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03EC" w:rsidRPr="00E844C7" w:rsidRDefault="00D303EC" w:rsidP="00E844C7">
      <w:pPr>
        <w:spacing w:after="0" w:line="240" w:lineRule="auto"/>
        <w:ind w:firstLine="567"/>
        <w:jc w:val="both"/>
        <w:rPr>
          <w:rFonts w:ascii="Times New Roman" w:eastAsia="Times New Roman" w:hAnsi="Times New Roman" w:cs="Times New Roman"/>
          <w:b/>
          <w:sz w:val="28"/>
          <w:szCs w:val="28"/>
          <w:lang w:val="kk-KZ"/>
        </w:rPr>
      </w:pPr>
      <w:proofErr w:type="spellStart"/>
      <w:r w:rsidRPr="00E844C7">
        <w:rPr>
          <w:rFonts w:ascii="Times New Roman" w:eastAsia="Times New Roman" w:hAnsi="Times New Roman" w:cs="Times New Roman"/>
          <w:b/>
          <w:sz w:val="28"/>
          <w:szCs w:val="28"/>
        </w:rPr>
        <w:t>Радиоактивтi</w:t>
      </w:r>
      <w:proofErr w:type="spellEnd"/>
      <w:r w:rsidRPr="00E844C7">
        <w:rPr>
          <w:rFonts w:ascii="Times New Roman" w:eastAsia="Times New Roman" w:hAnsi="Times New Roman" w:cs="Times New Roman"/>
          <w:b/>
          <w:sz w:val="28"/>
          <w:szCs w:val="28"/>
        </w:rPr>
        <w:t xml:space="preserve"> каротаж</w:t>
      </w:r>
    </w:p>
    <w:p w:rsidR="00D303EC" w:rsidRPr="00E844C7" w:rsidRDefault="00D303EC" w:rsidP="00E844C7">
      <w:pPr>
        <w:spacing w:after="0" w:line="240" w:lineRule="auto"/>
        <w:ind w:firstLine="567"/>
        <w:jc w:val="both"/>
        <w:rPr>
          <w:rFonts w:ascii="Times New Roman" w:eastAsia="Times New Roman" w:hAnsi="Times New Roman" w:cs="Times New Roman"/>
          <w:i/>
          <w:sz w:val="28"/>
          <w:szCs w:val="28"/>
          <w:u w:val="single"/>
          <w:lang w:val="kk-KZ"/>
        </w:rPr>
      </w:pPr>
      <w:r w:rsidRPr="00E844C7">
        <w:rPr>
          <w:rFonts w:ascii="Times New Roman" w:eastAsia="Times New Roman" w:hAnsi="Times New Roman" w:cs="Times New Roman"/>
          <w:i/>
          <w:sz w:val="28"/>
          <w:szCs w:val="28"/>
          <w:u w:val="single"/>
          <w:lang w:val="kk-KZ"/>
        </w:rPr>
        <w:t>Жоспар:</w:t>
      </w:r>
    </w:p>
    <w:p w:rsidR="00D303EC" w:rsidRPr="00E844C7" w:rsidRDefault="00D303EC" w:rsidP="00E844C7">
      <w:pPr>
        <w:pStyle w:val="a4"/>
        <w:numPr>
          <w:ilvl w:val="0"/>
          <w:numId w:val="1"/>
        </w:numPr>
        <w:spacing w:after="0" w:line="240" w:lineRule="auto"/>
        <w:ind w:left="0" w:firstLine="567"/>
        <w:jc w:val="both"/>
        <w:rPr>
          <w:rFonts w:ascii="Times New Roman" w:eastAsia="Times New Roman" w:hAnsi="Times New Roman"/>
          <w:sz w:val="28"/>
          <w:szCs w:val="28"/>
          <w:lang w:val="kk-KZ"/>
        </w:rPr>
      </w:pPr>
      <w:r w:rsidRPr="00E844C7">
        <w:rPr>
          <w:rFonts w:ascii="Times New Roman" w:eastAsia="Times New Roman" w:hAnsi="Times New Roman"/>
          <w:sz w:val="28"/>
          <w:szCs w:val="28"/>
          <w:lang w:val="kk-KZ"/>
        </w:rPr>
        <w:t>Радиоактивті каротаж.</w:t>
      </w:r>
    </w:p>
    <w:p w:rsidR="00D303EC" w:rsidRPr="00E844C7" w:rsidRDefault="00D303EC" w:rsidP="00E844C7">
      <w:pPr>
        <w:pStyle w:val="a4"/>
        <w:numPr>
          <w:ilvl w:val="0"/>
          <w:numId w:val="1"/>
        </w:numPr>
        <w:spacing w:after="0" w:line="240" w:lineRule="auto"/>
        <w:ind w:left="0" w:firstLine="567"/>
        <w:jc w:val="both"/>
        <w:rPr>
          <w:rFonts w:ascii="Times New Roman" w:eastAsia="Times New Roman" w:hAnsi="Times New Roman"/>
          <w:sz w:val="28"/>
          <w:szCs w:val="28"/>
          <w:lang w:val="kk-KZ"/>
        </w:rPr>
      </w:pPr>
      <w:r w:rsidRPr="00E844C7">
        <w:rPr>
          <w:rFonts w:ascii="Times New Roman" w:eastAsia="Times New Roman" w:hAnsi="Times New Roman"/>
          <w:sz w:val="28"/>
          <w:szCs w:val="28"/>
          <w:lang w:val="kk-KZ"/>
        </w:rPr>
        <w:t>Гамма каротаж.</w:t>
      </w:r>
    </w:p>
    <w:p w:rsidR="00D303EC" w:rsidRPr="00E844C7" w:rsidRDefault="00D303EC" w:rsidP="00E844C7">
      <w:pPr>
        <w:pStyle w:val="a4"/>
        <w:numPr>
          <w:ilvl w:val="0"/>
          <w:numId w:val="1"/>
        </w:numPr>
        <w:spacing w:after="0" w:line="240" w:lineRule="auto"/>
        <w:ind w:left="0" w:firstLine="567"/>
        <w:jc w:val="both"/>
        <w:rPr>
          <w:rFonts w:ascii="Times New Roman" w:eastAsia="Times New Roman" w:hAnsi="Times New Roman"/>
          <w:sz w:val="28"/>
          <w:szCs w:val="28"/>
          <w:lang w:val="kk-KZ"/>
        </w:rPr>
      </w:pPr>
      <w:r w:rsidRPr="00E844C7">
        <w:rPr>
          <w:rFonts w:ascii="Times New Roman" w:eastAsia="Times New Roman" w:hAnsi="Times New Roman"/>
          <w:sz w:val="28"/>
          <w:szCs w:val="28"/>
          <w:lang w:val="kk-KZ"/>
        </w:rPr>
        <w:t>Гамма-гамма каротаж.</w:t>
      </w:r>
    </w:p>
    <w:p w:rsidR="00D303EC" w:rsidRPr="00E844C7" w:rsidRDefault="00D303EC" w:rsidP="00E844C7">
      <w:pPr>
        <w:pStyle w:val="a4"/>
        <w:numPr>
          <w:ilvl w:val="0"/>
          <w:numId w:val="1"/>
        </w:numPr>
        <w:spacing w:after="0" w:line="240" w:lineRule="auto"/>
        <w:ind w:left="0" w:firstLine="567"/>
        <w:jc w:val="both"/>
        <w:rPr>
          <w:rFonts w:ascii="Times New Roman" w:eastAsia="Times New Roman" w:hAnsi="Times New Roman"/>
          <w:sz w:val="28"/>
          <w:szCs w:val="28"/>
          <w:lang w:val="kk-KZ"/>
        </w:rPr>
      </w:pPr>
      <w:r w:rsidRPr="00E844C7">
        <w:rPr>
          <w:rFonts w:ascii="Times New Roman" w:eastAsia="Times New Roman" w:hAnsi="Times New Roman"/>
          <w:sz w:val="28"/>
          <w:szCs w:val="28"/>
          <w:lang w:val="kk-KZ"/>
        </w:rPr>
        <w:t>Нейтрондық каротаж.</w:t>
      </w:r>
    </w:p>
    <w:p w:rsidR="00D303EC" w:rsidRPr="00E844C7" w:rsidRDefault="00D303EC" w:rsidP="00E844C7">
      <w:pPr>
        <w:pStyle w:val="a4"/>
        <w:numPr>
          <w:ilvl w:val="0"/>
          <w:numId w:val="1"/>
        </w:numPr>
        <w:spacing w:after="0" w:line="240" w:lineRule="auto"/>
        <w:ind w:left="0" w:firstLine="567"/>
        <w:jc w:val="both"/>
        <w:rPr>
          <w:rFonts w:ascii="Times New Roman" w:eastAsia="Times New Roman" w:hAnsi="Times New Roman"/>
          <w:sz w:val="28"/>
          <w:szCs w:val="28"/>
          <w:lang w:val="kk-KZ"/>
        </w:rPr>
      </w:pPr>
      <w:r w:rsidRPr="00E844C7">
        <w:rPr>
          <w:rFonts w:ascii="Times New Roman" w:eastAsia="Times New Roman" w:hAnsi="Times New Roman"/>
          <w:sz w:val="28"/>
          <w:szCs w:val="28"/>
          <w:lang w:val="kk-KZ"/>
        </w:rPr>
        <w:t>Импульсті каротаж.</w:t>
      </w:r>
    </w:p>
    <w:p w:rsidR="00D303EC" w:rsidRPr="00E844C7" w:rsidRDefault="00D303EC" w:rsidP="00E844C7">
      <w:pPr>
        <w:spacing w:after="0" w:line="240" w:lineRule="auto"/>
        <w:ind w:firstLine="567"/>
        <w:jc w:val="both"/>
        <w:rPr>
          <w:rFonts w:ascii="Times New Roman" w:eastAsia="Times New Roman" w:hAnsi="Times New Roman" w:cs="Times New Roman"/>
          <w:b/>
          <w:sz w:val="28"/>
          <w:szCs w:val="28"/>
        </w:rPr>
      </w:pPr>
    </w:p>
    <w:p w:rsidR="00D303EC" w:rsidRPr="00E844C7" w:rsidRDefault="00D303EC" w:rsidP="00E844C7">
      <w:pPr>
        <w:spacing w:after="0" w:line="240" w:lineRule="auto"/>
        <w:ind w:firstLine="567"/>
        <w:jc w:val="both"/>
        <w:rPr>
          <w:rFonts w:ascii="Times New Roman" w:eastAsia="Times New Roman" w:hAnsi="Times New Roman" w:cs="Times New Roman"/>
          <w:i/>
          <w:sz w:val="28"/>
          <w:szCs w:val="28"/>
        </w:rPr>
      </w:pPr>
      <w:proofErr w:type="spellStart"/>
      <w:r w:rsidRPr="00E844C7">
        <w:rPr>
          <w:rFonts w:ascii="Times New Roman" w:eastAsia="Times New Roman" w:hAnsi="Times New Roman" w:cs="Times New Roman"/>
          <w:sz w:val="28"/>
          <w:szCs w:val="28"/>
        </w:rPr>
        <w:t>Радиоактвитi</w:t>
      </w:r>
      <w:proofErr w:type="spellEnd"/>
      <w:r w:rsidRPr="00E844C7">
        <w:rPr>
          <w:rFonts w:ascii="Times New Roman" w:eastAsia="Times New Roman" w:hAnsi="Times New Roman" w:cs="Times New Roman"/>
          <w:sz w:val="28"/>
          <w:szCs w:val="28"/>
        </w:rPr>
        <w:t xml:space="preserve"> каротаж (РК) –</w:t>
      </w:r>
      <w:proofErr w:type="spellStart"/>
      <w:r w:rsidRPr="00E844C7">
        <w:rPr>
          <w:rFonts w:ascii="Times New Roman" w:eastAsia="Times New Roman" w:hAnsi="Times New Roman" w:cs="Times New Roman"/>
          <w:sz w:val="28"/>
          <w:szCs w:val="28"/>
          <w:lang w:val="uk-UA"/>
        </w:rPr>
        <w:t>химиялық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элементтің</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t xml:space="preserve">атом </w:t>
      </w:r>
      <w:proofErr w:type="spellStart"/>
      <w:r w:rsidRPr="00E844C7">
        <w:rPr>
          <w:rFonts w:ascii="Times New Roman" w:eastAsia="Times New Roman" w:hAnsi="Times New Roman" w:cs="Times New Roman"/>
          <w:sz w:val="28"/>
          <w:szCs w:val="28"/>
        </w:rPr>
        <w:t>ядросында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жатқан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табиғи</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немесе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жасанды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ионизациялық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сәулелену</w:t>
      </w:r>
      <w:proofErr w:type="spellEnd"/>
      <w:r w:rsidRPr="00E844C7">
        <w:rPr>
          <w:rFonts w:ascii="Times New Roman" w:eastAsia="Times New Roman" w:hAnsi="Times New Roman" w:cs="Times New Roman"/>
          <w:sz w:val="28"/>
          <w:szCs w:val="28"/>
        </w:rPr>
        <w:t xml:space="preserve"> (ионизирующее излучение) </w:t>
      </w:r>
      <w:proofErr w:type="spellStart"/>
      <w:r w:rsidRPr="00E844C7">
        <w:rPr>
          <w:rFonts w:ascii="Times New Roman" w:eastAsia="Times New Roman" w:hAnsi="Times New Roman" w:cs="Times New Roman"/>
          <w:sz w:val="28"/>
          <w:szCs w:val="28"/>
        </w:rPr>
        <w:t>өрiсiнiң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сипаттамаларын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негiзделген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геофизикалық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әдiстердiң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бiрi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Практикада</w:t>
      </w:r>
      <w:proofErr w:type="spellEnd"/>
      <w:r w:rsidRPr="00E844C7">
        <w:rPr>
          <w:rFonts w:ascii="Times New Roman" w:eastAsia="Times New Roman" w:hAnsi="Times New Roman" w:cs="Times New Roman"/>
          <w:sz w:val="28"/>
          <w:szCs w:val="28"/>
        </w:rPr>
        <w:t xml:space="preserve"> РК-</w:t>
      </w:r>
      <w:proofErr w:type="spellStart"/>
      <w:r w:rsidRPr="00E844C7">
        <w:rPr>
          <w:rFonts w:ascii="Times New Roman" w:eastAsia="Times New Roman" w:hAnsi="Times New Roman" w:cs="Times New Roman"/>
          <w:sz w:val="28"/>
          <w:szCs w:val="28"/>
        </w:rPr>
        <w:t>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төмендегiдей</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түрлерi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кеңiнен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таралған</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b/>
          <w:i/>
          <w:sz w:val="28"/>
          <w:szCs w:val="28"/>
        </w:rPr>
        <w:t>гамма-каротаж,</w:t>
      </w:r>
      <w:r w:rsidRPr="00E844C7">
        <w:rPr>
          <w:rFonts w:ascii="Times New Roman" w:eastAsia="Times New Roman" w:hAnsi="Times New Roman" w:cs="Times New Roman"/>
          <w:i/>
          <w:sz w:val="28"/>
          <w:szCs w:val="28"/>
        </w:rPr>
        <w:t xml:space="preserve"> </w:t>
      </w:r>
      <w:r w:rsidRPr="00E844C7">
        <w:rPr>
          <w:rFonts w:ascii="Times New Roman" w:eastAsia="Times New Roman" w:hAnsi="Times New Roman" w:cs="Times New Roman"/>
          <w:b/>
          <w:i/>
          <w:sz w:val="28"/>
          <w:szCs w:val="28"/>
        </w:rPr>
        <w:t xml:space="preserve">гамма-гамма-каротаж, </w:t>
      </w:r>
      <w:proofErr w:type="spellStart"/>
      <w:r w:rsidRPr="00E844C7">
        <w:rPr>
          <w:rFonts w:ascii="Times New Roman" w:eastAsia="Times New Roman" w:hAnsi="Times New Roman" w:cs="Times New Roman"/>
          <w:b/>
          <w:i/>
          <w:sz w:val="28"/>
          <w:szCs w:val="28"/>
        </w:rPr>
        <w:t>нейтрондық</w:t>
      </w:r>
      <w:proofErr w:type="spellEnd"/>
      <w:r w:rsidRPr="00E844C7">
        <w:rPr>
          <w:rFonts w:ascii="Times New Roman" w:eastAsia="Times New Roman" w:hAnsi="Times New Roman" w:cs="Times New Roman"/>
          <w:b/>
          <w:i/>
          <w:sz w:val="28"/>
          <w:szCs w:val="28"/>
        </w:rPr>
        <w:t xml:space="preserve"> каротаж.</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b/>
          <w:sz w:val="28"/>
          <w:szCs w:val="28"/>
        </w:rPr>
        <w:t>Гамма-каротаж (ГК)</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бойымен</w:t>
      </w:r>
      <w:proofErr w:type="spellEnd"/>
      <w:r w:rsidRPr="00E844C7">
        <w:rPr>
          <w:rFonts w:ascii="Times New Roman" w:eastAsia="Times New Roman" w:hAnsi="Times New Roman" w:cs="Times New Roman"/>
          <w:sz w:val="28"/>
          <w:szCs w:val="28"/>
        </w:rPr>
        <w:t xml:space="preserve"> тау </w:t>
      </w:r>
      <w:proofErr w:type="spellStart"/>
      <w:r w:rsidRPr="00E844C7">
        <w:rPr>
          <w:rFonts w:ascii="Times New Roman" w:eastAsia="Times New Roman" w:hAnsi="Times New Roman" w:cs="Times New Roman"/>
          <w:sz w:val="28"/>
          <w:szCs w:val="28"/>
        </w:rPr>
        <w:t>жыныстарының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табиғи</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сәулеленуiнiң</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қарқындылығын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негiзделген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iшiне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түсiрiлетiн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приборда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орналасқан</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сәулеленуiнiң</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t xml:space="preserve">индикаторы (Гейгер-Мюллер </w:t>
      </w:r>
      <w:proofErr w:type="spellStart"/>
      <w:r w:rsidRPr="00E844C7">
        <w:rPr>
          <w:rFonts w:ascii="Times New Roman" w:eastAsia="Times New Roman" w:hAnsi="Times New Roman" w:cs="Times New Roman"/>
          <w:sz w:val="28"/>
          <w:szCs w:val="28"/>
        </w:rPr>
        <w:t>немесе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сцинтилляциялық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санауыштар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пайдаланылады</w:t>
      </w:r>
      <w:proofErr w:type="spellEnd"/>
      <w:r w:rsidRPr="00E844C7">
        <w:rPr>
          <w:rFonts w:ascii="Times New Roman" w:eastAsia="Times New Roman" w:hAnsi="Times New Roman" w:cs="Times New Roman"/>
          <w:sz w:val="28"/>
          <w:szCs w:val="28"/>
        </w:rPr>
        <w:t xml:space="preserve"> (7.2</w:t>
      </w:r>
      <w:r w:rsidRPr="00E844C7">
        <w:rPr>
          <w:rFonts w:ascii="Times New Roman" w:eastAsia="Times New Roman" w:hAnsi="Times New Roman" w:cs="Times New Roman"/>
          <w:sz w:val="28"/>
          <w:szCs w:val="28"/>
          <w:lang w:val="uk-UA"/>
        </w:rPr>
        <w:t>2</w:t>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сурет</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бойымен</w:t>
      </w:r>
      <w:proofErr w:type="spellEnd"/>
      <w:r w:rsidRPr="00E844C7">
        <w:rPr>
          <w:rFonts w:ascii="Times New Roman" w:eastAsia="Times New Roman" w:hAnsi="Times New Roman" w:cs="Times New Roman"/>
          <w:sz w:val="28"/>
          <w:szCs w:val="28"/>
        </w:rPr>
        <w:t xml:space="preserve"> тау </w:t>
      </w:r>
      <w:proofErr w:type="spellStart"/>
      <w:r w:rsidRPr="00E844C7">
        <w:rPr>
          <w:rFonts w:ascii="Times New Roman" w:eastAsia="Times New Roman" w:hAnsi="Times New Roman" w:cs="Times New Roman"/>
          <w:sz w:val="28"/>
          <w:szCs w:val="28"/>
        </w:rPr>
        <w:t>жыныстарың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қабаттарының</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қарқындылығын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барысында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жазылған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қисық</w:t>
      </w:r>
      <w:proofErr w:type="spellEnd"/>
      <w:r w:rsidRPr="00E844C7">
        <w:rPr>
          <w:rFonts w:ascii="Times New Roman" w:eastAsia="Times New Roman" w:hAnsi="Times New Roman" w:cs="Times New Roman"/>
          <w:sz w:val="28"/>
          <w:szCs w:val="28"/>
        </w:rPr>
        <w:t xml:space="preserve"> </w:t>
      </w:r>
      <w:proofErr w:type="spellStart"/>
      <w:proofErr w:type="gramStart"/>
      <w:r w:rsidRPr="00E844C7">
        <w:rPr>
          <w:rFonts w:ascii="Times New Roman" w:eastAsia="Times New Roman" w:hAnsi="Times New Roman" w:cs="Times New Roman"/>
          <w:sz w:val="28"/>
          <w:szCs w:val="28"/>
        </w:rPr>
        <w:t>сызықты</w:t>
      </w:r>
      <w:proofErr w:type="spellEnd"/>
      <w:r w:rsidRPr="00E844C7">
        <w:rPr>
          <w:rFonts w:ascii="Times New Roman" w:eastAsia="Times New Roman" w:hAnsi="Times New Roman" w:cs="Times New Roman"/>
          <w:sz w:val="28"/>
          <w:szCs w:val="28"/>
        </w:rPr>
        <w:t xml:space="preserve">  гамма</w:t>
      </w:r>
      <w:proofErr w:type="gramEnd"/>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каротаждық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қисық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сызықтар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деп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атайды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Өлшенген</w:t>
      </w:r>
      <w:proofErr w:type="spellEnd"/>
      <w:r w:rsidRPr="00E844C7">
        <w:rPr>
          <w:rFonts w:ascii="Times New Roman" w:eastAsia="Times New Roman" w:hAnsi="Times New Roman" w:cs="Times New Roman"/>
          <w:sz w:val="28"/>
          <w:szCs w:val="28"/>
        </w:rPr>
        <w:t xml:space="preserve"> параметр </w:t>
      </w:r>
      <w:proofErr w:type="spellStart"/>
      <w:r w:rsidRPr="00E844C7">
        <w:rPr>
          <w:rFonts w:ascii="Times New Roman" w:eastAsia="Times New Roman" w:hAnsi="Times New Roman" w:cs="Times New Roman"/>
          <w:sz w:val="28"/>
          <w:szCs w:val="28"/>
        </w:rPr>
        <w:t>жыныстардың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радиоактивтi</w:t>
      </w:r>
      <w:proofErr w:type="spellEnd"/>
      <w:r w:rsidRPr="00E844C7">
        <w:rPr>
          <w:rFonts w:ascii="Times New Roman" w:eastAsia="Times New Roman" w:hAnsi="Times New Roman" w:cs="Times New Roman"/>
          <w:sz w:val="28"/>
          <w:szCs w:val="28"/>
          <w:lang w:val="uk-UA"/>
        </w:rPr>
        <w:t>лі</w:t>
      </w:r>
      <w:proofErr w:type="spellStart"/>
      <w:r w:rsidRPr="00E844C7">
        <w:rPr>
          <w:rFonts w:ascii="Times New Roman" w:eastAsia="Times New Roman" w:hAnsi="Times New Roman" w:cs="Times New Roman"/>
          <w:sz w:val="28"/>
          <w:szCs w:val="28"/>
        </w:rPr>
        <w:t>гiмен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ғана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емес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жағдайымен</w:t>
      </w:r>
      <w:proofErr w:type="spellEnd"/>
      <w:r w:rsidRPr="00E844C7">
        <w:rPr>
          <w:rFonts w:ascii="Times New Roman" w:eastAsia="Times New Roman" w:hAnsi="Times New Roman" w:cs="Times New Roman"/>
          <w:sz w:val="28"/>
          <w:szCs w:val="28"/>
        </w:rPr>
        <w:t xml:space="preserve"> де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диаметрi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сұйықтың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тығыздығы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т.б</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тiкелей</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байланысты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hAnsi="Times New Roman" w:cs="Times New Roman"/>
          <w:b/>
          <w:sz w:val="28"/>
          <w:szCs w:val="28"/>
          <w:u w:val="single"/>
        </w:rPr>
      </w:pPr>
    </w:p>
    <w:tbl>
      <w:tblPr>
        <w:tblStyle w:val="a3"/>
        <w:tblW w:w="10031" w:type="dxa"/>
        <w:tblLook w:val="04A0" w:firstRow="1" w:lastRow="0" w:firstColumn="1" w:lastColumn="0" w:noHBand="0" w:noVBand="1"/>
      </w:tblPr>
      <w:tblGrid>
        <w:gridCol w:w="6629"/>
        <w:gridCol w:w="3402"/>
      </w:tblGrid>
      <w:tr w:rsidR="00D303EC" w:rsidRPr="00E844C7" w:rsidTr="004C2C0D">
        <w:trPr>
          <w:trHeight w:val="4361"/>
        </w:trPr>
        <w:tc>
          <w:tcPr>
            <w:tcW w:w="6629" w:type="dxa"/>
          </w:tcPr>
          <w:p w:rsidR="00D303EC" w:rsidRPr="00E844C7" w:rsidRDefault="00D303EC" w:rsidP="00E844C7">
            <w:pPr>
              <w:spacing w:after="0" w:line="240" w:lineRule="auto"/>
              <w:jc w:val="both"/>
              <w:rPr>
                <w:rFonts w:ascii="Times New Roman" w:hAnsi="Times New Roman" w:cs="Times New Roman"/>
                <w:b/>
                <w:sz w:val="28"/>
                <w:szCs w:val="28"/>
                <w:u w:val="single"/>
                <w:lang w:val="kk-KZ"/>
              </w:rPr>
            </w:pPr>
            <w:r w:rsidRPr="00E844C7">
              <w:rPr>
                <w:rFonts w:ascii="Times New Roman" w:hAnsi="Times New Roman" w:cs="Times New Roman"/>
                <w:noProof/>
                <w:sz w:val="28"/>
                <w:szCs w:val="28"/>
              </w:rPr>
              <w:drawing>
                <wp:inline distT="0" distB="0" distL="0" distR="0" wp14:anchorId="357AADBF" wp14:editId="3E6837DA">
                  <wp:extent cx="3952875" cy="2733675"/>
                  <wp:effectExtent l="0" t="0" r="0" b="9525"/>
                  <wp:docPr id="18441" name="Рисунок 18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952504" cy="2733419"/>
                          </a:xfrm>
                          <a:prstGeom prst="rect">
                            <a:avLst/>
                          </a:prstGeom>
                        </pic:spPr>
                      </pic:pic>
                    </a:graphicData>
                  </a:graphic>
                </wp:inline>
              </w:drawing>
            </w:r>
          </w:p>
        </w:tc>
        <w:tc>
          <w:tcPr>
            <w:tcW w:w="3402" w:type="dxa"/>
          </w:tcPr>
          <w:p w:rsidR="00D303EC" w:rsidRPr="00E844C7" w:rsidRDefault="00D303EC" w:rsidP="00E844C7">
            <w:pPr>
              <w:spacing w:after="0" w:line="240" w:lineRule="auto"/>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7.2</w:t>
            </w:r>
            <w:r w:rsidRPr="00E844C7">
              <w:rPr>
                <w:rFonts w:ascii="Times New Roman" w:hAnsi="Times New Roman" w:cs="Times New Roman"/>
                <w:sz w:val="28"/>
                <w:szCs w:val="28"/>
                <w:lang w:val="uk-UA"/>
              </w:rPr>
              <w:t>2</w:t>
            </w:r>
            <w:r w:rsidRPr="00E844C7">
              <w:rPr>
                <w:rFonts w:ascii="Times New Roman" w:hAnsi="Times New Roman" w:cs="Times New Roman"/>
                <w:sz w:val="28"/>
                <w:szCs w:val="28"/>
                <w:lang w:val="kk-KZ"/>
              </w:rPr>
              <w:t>-сурет</w:t>
            </w:r>
          </w:p>
          <w:p w:rsidR="00D303EC" w:rsidRPr="00E844C7" w:rsidRDefault="00D303EC" w:rsidP="00E844C7">
            <w:pPr>
              <w:spacing w:after="0" w:line="240" w:lineRule="auto"/>
              <w:jc w:val="both"/>
              <w:rPr>
                <w:rFonts w:ascii="Times New Roman" w:hAnsi="Times New Roman" w:cs="Times New Roman"/>
                <w:b/>
                <w:sz w:val="28"/>
                <w:szCs w:val="28"/>
              </w:rPr>
            </w:pPr>
            <w:r w:rsidRPr="00E844C7">
              <w:rPr>
                <w:rFonts w:ascii="Times New Roman" w:hAnsi="Times New Roman" w:cs="Times New Roman"/>
                <w:b/>
                <w:sz w:val="28"/>
                <w:szCs w:val="28"/>
                <w:lang w:val="kk-KZ"/>
              </w:rPr>
              <w:t>Радиоактивтi каротаж</w:t>
            </w:r>
            <w:r w:rsidRPr="00E844C7">
              <w:rPr>
                <w:rFonts w:ascii="Times New Roman" w:hAnsi="Times New Roman" w:cs="Times New Roman"/>
                <w:b/>
                <w:sz w:val="28"/>
                <w:szCs w:val="28"/>
              </w:rPr>
              <w:t xml:space="preserve"> </w:t>
            </w:r>
            <w:proofErr w:type="spellStart"/>
            <w:r w:rsidRPr="00E844C7">
              <w:rPr>
                <w:rFonts w:ascii="Times New Roman" w:hAnsi="Times New Roman" w:cs="Times New Roman"/>
                <w:b/>
                <w:sz w:val="28"/>
                <w:szCs w:val="28"/>
              </w:rPr>
              <w:t>қондырғысының</w:t>
            </w:r>
            <w:proofErr w:type="spellEnd"/>
            <w:r w:rsidRPr="00E844C7">
              <w:rPr>
                <w:rFonts w:ascii="Times New Roman" w:hAnsi="Times New Roman" w:cs="Times New Roman"/>
                <w:b/>
                <w:sz w:val="28"/>
                <w:szCs w:val="28"/>
                <w:lang w:val="uk-UA"/>
              </w:rPr>
              <w:t xml:space="preserve"> </w:t>
            </w:r>
            <w:proofErr w:type="spellStart"/>
            <w:r w:rsidRPr="00E844C7">
              <w:rPr>
                <w:rFonts w:ascii="Times New Roman" w:hAnsi="Times New Roman" w:cs="Times New Roman"/>
                <w:b/>
                <w:sz w:val="28"/>
                <w:szCs w:val="28"/>
              </w:rPr>
              <w:t>схемасы</w:t>
            </w:r>
            <w:proofErr w:type="spellEnd"/>
          </w:p>
          <w:p w:rsidR="00D303EC" w:rsidRPr="00E844C7" w:rsidRDefault="00D303EC" w:rsidP="00E844C7">
            <w:pPr>
              <w:spacing w:after="0" w:line="240" w:lineRule="auto"/>
              <w:jc w:val="both"/>
              <w:rPr>
                <w:rFonts w:ascii="Times New Roman" w:hAnsi="Times New Roman" w:cs="Times New Roman"/>
                <w:sz w:val="28"/>
                <w:szCs w:val="28"/>
                <w:lang w:val="kk-KZ"/>
              </w:rPr>
            </w:pPr>
            <w:r w:rsidRPr="00E844C7">
              <w:rPr>
                <w:rFonts w:ascii="Times New Roman" w:hAnsi="Times New Roman" w:cs="Times New Roman"/>
                <w:sz w:val="28"/>
                <w:szCs w:val="28"/>
              </w:rPr>
              <w:t>а-</w:t>
            </w:r>
            <w:proofErr w:type="gramStart"/>
            <w:r w:rsidRPr="00E844C7">
              <w:rPr>
                <w:rFonts w:ascii="Times New Roman" w:hAnsi="Times New Roman" w:cs="Times New Roman"/>
                <w:sz w:val="28"/>
                <w:szCs w:val="28"/>
              </w:rPr>
              <w:t>ГК;</w:t>
            </w:r>
            <w:r w:rsidRPr="00E844C7">
              <w:rPr>
                <w:rFonts w:ascii="Times New Roman" w:hAnsi="Times New Roman" w:cs="Times New Roman"/>
                <w:sz w:val="28"/>
                <w:szCs w:val="28"/>
                <w:lang w:val="kk-KZ"/>
              </w:rPr>
              <w:t xml:space="preserve"> </w:t>
            </w:r>
            <w:r w:rsidRPr="00E844C7">
              <w:rPr>
                <w:rFonts w:ascii="Times New Roman" w:hAnsi="Times New Roman" w:cs="Times New Roman"/>
                <w:sz w:val="28"/>
                <w:szCs w:val="28"/>
              </w:rPr>
              <w:t xml:space="preserve"> б</w:t>
            </w:r>
            <w:proofErr w:type="gramEnd"/>
            <w:r w:rsidRPr="00E844C7">
              <w:rPr>
                <w:rFonts w:ascii="Times New Roman" w:hAnsi="Times New Roman" w:cs="Times New Roman"/>
                <w:sz w:val="28"/>
                <w:szCs w:val="28"/>
              </w:rPr>
              <w:t>-ГГК;</w:t>
            </w:r>
            <w:r w:rsidRPr="00E844C7">
              <w:rPr>
                <w:rFonts w:ascii="Times New Roman" w:hAnsi="Times New Roman" w:cs="Times New Roman"/>
                <w:sz w:val="28"/>
                <w:szCs w:val="28"/>
                <w:lang w:val="kk-KZ"/>
              </w:rPr>
              <w:t xml:space="preserve"> </w:t>
            </w:r>
            <w:r w:rsidRPr="00E844C7">
              <w:rPr>
                <w:rFonts w:ascii="Times New Roman" w:hAnsi="Times New Roman" w:cs="Times New Roman"/>
                <w:sz w:val="28"/>
                <w:szCs w:val="28"/>
              </w:rPr>
              <w:t xml:space="preserve"> в-НГК; </w:t>
            </w:r>
            <w:r w:rsidRPr="00E844C7">
              <w:rPr>
                <w:rFonts w:ascii="Times New Roman" w:hAnsi="Times New Roman" w:cs="Times New Roman"/>
                <w:sz w:val="28"/>
                <w:szCs w:val="28"/>
                <w:lang w:val="kk-KZ"/>
              </w:rPr>
              <w:t xml:space="preserve"> </w:t>
            </w:r>
            <w:r w:rsidRPr="00E844C7">
              <w:rPr>
                <w:rFonts w:ascii="Times New Roman" w:hAnsi="Times New Roman" w:cs="Times New Roman"/>
                <w:sz w:val="28"/>
                <w:szCs w:val="28"/>
              </w:rPr>
              <w:t>г-НК; д-АГК;</w:t>
            </w:r>
          </w:p>
          <w:p w:rsidR="00D303EC" w:rsidRPr="00E844C7" w:rsidRDefault="00D303EC" w:rsidP="00E844C7">
            <w:pPr>
              <w:spacing w:after="0" w:line="240" w:lineRule="auto"/>
              <w:jc w:val="both"/>
              <w:rPr>
                <w:rFonts w:ascii="Times New Roman" w:hAnsi="Times New Roman" w:cs="Times New Roman"/>
                <w:sz w:val="28"/>
                <w:szCs w:val="28"/>
                <w:lang w:val="uk-UA"/>
              </w:rPr>
            </w:pPr>
            <w:r w:rsidRPr="00E844C7">
              <w:rPr>
                <w:rFonts w:ascii="Times New Roman" w:hAnsi="Times New Roman" w:cs="Times New Roman"/>
                <w:sz w:val="28"/>
                <w:szCs w:val="28"/>
              </w:rPr>
              <w:t xml:space="preserve"> 1-болат экран; 2- </w:t>
            </w:r>
            <w:proofErr w:type="spellStart"/>
            <w:r w:rsidRPr="00E844C7">
              <w:rPr>
                <w:rFonts w:ascii="Times New Roman" w:hAnsi="Times New Roman" w:cs="Times New Roman"/>
                <w:sz w:val="28"/>
                <w:szCs w:val="28"/>
              </w:rPr>
              <w:t>қорғасын</w:t>
            </w:r>
            <w:proofErr w:type="spellEnd"/>
            <w:r w:rsidRPr="00E844C7">
              <w:rPr>
                <w:rFonts w:ascii="Times New Roman" w:hAnsi="Times New Roman" w:cs="Times New Roman"/>
                <w:sz w:val="28"/>
                <w:szCs w:val="28"/>
              </w:rPr>
              <w:t xml:space="preserve"> экран; 3-парафин (</w:t>
            </w:r>
            <w:proofErr w:type="spellStart"/>
            <w:r w:rsidRPr="00E844C7">
              <w:rPr>
                <w:rFonts w:ascii="Times New Roman" w:hAnsi="Times New Roman" w:cs="Times New Roman"/>
                <w:sz w:val="28"/>
                <w:szCs w:val="28"/>
              </w:rPr>
              <w:t>немесе</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жоғары</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сутегi</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мөлшерлi</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басқа</w:t>
            </w:r>
            <w:proofErr w:type="spellEnd"/>
            <w:r w:rsidRPr="00E844C7">
              <w:rPr>
                <w:rFonts w:ascii="Times New Roman" w:hAnsi="Times New Roman" w:cs="Times New Roman"/>
                <w:sz w:val="28"/>
                <w:szCs w:val="28"/>
              </w:rPr>
              <w:t xml:space="preserve"> материал); L</w:t>
            </w:r>
            <w:r w:rsidRPr="00E844C7">
              <w:rPr>
                <w:rFonts w:ascii="Times New Roman" w:hAnsi="Times New Roman" w:cs="Times New Roman"/>
                <w:sz w:val="28"/>
                <w:szCs w:val="28"/>
                <w:vertAlign w:val="subscript"/>
              </w:rPr>
              <w:t>3</w:t>
            </w:r>
            <w:r w:rsidRPr="00E844C7">
              <w:rPr>
                <w:rFonts w:ascii="Times New Roman" w:hAnsi="Times New Roman" w:cs="Times New Roman"/>
                <w:sz w:val="28"/>
                <w:szCs w:val="28"/>
              </w:rPr>
              <w:t xml:space="preserve">-зонд </w:t>
            </w:r>
            <w:proofErr w:type="spellStart"/>
            <w:r w:rsidRPr="00E844C7">
              <w:rPr>
                <w:rFonts w:ascii="Times New Roman" w:hAnsi="Times New Roman" w:cs="Times New Roman"/>
                <w:sz w:val="28"/>
                <w:szCs w:val="28"/>
              </w:rPr>
              <w:t>ұзындығы</w:t>
            </w:r>
            <w:proofErr w:type="spellEnd"/>
            <w:r w:rsidRPr="00E844C7">
              <w:rPr>
                <w:rFonts w:ascii="Times New Roman" w:hAnsi="Times New Roman" w:cs="Times New Roman"/>
                <w:sz w:val="28"/>
                <w:szCs w:val="28"/>
              </w:rPr>
              <w:t>; О-</w:t>
            </w:r>
            <w:proofErr w:type="spellStart"/>
            <w:r w:rsidRPr="00E844C7">
              <w:rPr>
                <w:rFonts w:ascii="Times New Roman" w:hAnsi="Times New Roman" w:cs="Times New Roman"/>
                <w:sz w:val="28"/>
                <w:szCs w:val="28"/>
              </w:rPr>
              <w:t>тiркеу</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орны</w:t>
            </w:r>
            <w:proofErr w:type="spellEnd"/>
            <w:r w:rsidRPr="00E844C7">
              <w:rPr>
                <w:rFonts w:ascii="Times New Roman" w:hAnsi="Times New Roman" w:cs="Times New Roman"/>
                <w:sz w:val="28"/>
                <w:szCs w:val="28"/>
              </w:rPr>
              <w:t>; 1-</w:t>
            </w:r>
            <w:r w:rsidRPr="00E844C7">
              <w:rPr>
                <w:rFonts w:ascii="Times New Roman" w:hAnsi="Times New Roman" w:cs="Times New Roman"/>
                <w:sz w:val="28"/>
                <w:szCs w:val="28"/>
              </w:rPr>
              <w:sym w:font="Symbol" w:char="F067"/>
            </w:r>
            <w:r w:rsidRPr="00E844C7">
              <w:rPr>
                <w:rFonts w:ascii="Times New Roman" w:hAnsi="Times New Roman" w:cs="Times New Roman"/>
                <w:sz w:val="28"/>
                <w:szCs w:val="28"/>
              </w:rPr>
              <w:t>-</w:t>
            </w:r>
            <w:proofErr w:type="spellStart"/>
            <w:r w:rsidRPr="00E844C7">
              <w:rPr>
                <w:rFonts w:ascii="Times New Roman" w:hAnsi="Times New Roman" w:cs="Times New Roman"/>
                <w:sz w:val="28"/>
                <w:szCs w:val="28"/>
              </w:rPr>
              <w:t>сәулеленуiнiң</w:t>
            </w:r>
            <w:proofErr w:type="spellEnd"/>
            <w:r w:rsidRPr="00E844C7">
              <w:rPr>
                <w:rFonts w:ascii="Times New Roman" w:hAnsi="Times New Roman" w:cs="Times New Roman"/>
                <w:sz w:val="28"/>
                <w:szCs w:val="28"/>
                <w:lang w:val="uk-UA"/>
              </w:rPr>
              <w:t xml:space="preserve"> </w:t>
            </w:r>
            <w:r w:rsidRPr="00E844C7">
              <w:rPr>
                <w:rFonts w:ascii="Times New Roman" w:hAnsi="Times New Roman" w:cs="Times New Roman"/>
                <w:sz w:val="28"/>
                <w:szCs w:val="28"/>
              </w:rPr>
              <w:t>индикаторы; II-</w:t>
            </w:r>
            <w:r w:rsidRPr="00E844C7">
              <w:rPr>
                <w:rFonts w:ascii="Times New Roman" w:hAnsi="Times New Roman" w:cs="Times New Roman"/>
                <w:sz w:val="28"/>
                <w:szCs w:val="28"/>
              </w:rPr>
              <w:sym w:font="Symbol" w:char="F067"/>
            </w:r>
            <w:r w:rsidRPr="00E844C7">
              <w:rPr>
                <w:rFonts w:ascii="Times New Roman" w:hAnsi="Times New Roman" w:cs="Times New Roman"/>
                <w:sz w:val="28"/>
                <w:szCs w:val="28"/>
              </w:rPr>
              <w:t>-</w:t>
            </w:r>
            <w:proofErr w:type="spellStart"/>
            <w:r w:rsidRPr="00E844C7">
              <w:rPr>
                <w:rFonts w:ascii="Times New Roman" w:hAnsi="Times New Roman" w:cs="Times New Roman"/>
                <w:sz w:val="28"/>
                <w:szCs w:val="28"/>
              </w:rPr>
              <w:t>сәулеленуiнiң</w:t>
            </w:r>
            <w:proofErr w:type="spellEnd"/>
            <w:r w:rsidRPr="00E844C7">
              <w:rPr>
                <w:rFonts w:ascii="Times New Roman" w:hAnsi="Times New Roman" w:cs="Times New Roman"/>
                <w:sz w:val="28"/>
                <w:szCs w:val="28"/>
                <w:lang w:val="uk-UA"/>
              </w:rPr>
              <w:t xml:space="preserve"> </w:t>
            </w:r>
            <w:proofErr w:type="spellStart"/>
            <w:r w:rsidRPr="00E844C7">
              <w:rPr>
                <w:rFonts w:ascii="Times New Roman" w:hAnsi="Times New Roman" w:cs="Times New Roman"/>
                <w:sz w:val="28"/>
                <w:szCs w:val="28"/>
              </w:rPr>
              <w:t>бастауы</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көзi</w:t>
            </w:r>
            <w:proofErr w:type="spellEnd"/>
            <w:r w:rsidRPr="00E844C7">
              <w:rPr>
                <w:rFonts w:ascii="Times New Roman" w:hAnsi="Times New Roman" w:cs="Times New Roman"/>
                <w:sz w:val="28"/>
                <w:szCs w:val="28"/>
              </w:rPr>
              <w:t>); III –</w:t>
            </w:r>
            <w:proofErr w:type="spellStart"/>
            <w:r w:rsidRPr="00E844C7">
              <w:rPr>
                <w:rFonts w:ascii="Times New Roman" w:hAnsi="Times New Roman" w:cs="Times New Roman"/>
                <w:sz w:val="28"/>
                <w:szCs w:val="28"/>
              </w:rPr>
              <w:t>нейтрондар</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тығыздығының</w:t>
            </w:r>
            <w:proofErr w:type="spellEnd"/>
            <w:r w:rsidRPr="00E844C7">
              <w:rPr>
                <w:rFonts w:ascii="Times New Roman" w:hAnsi="Times New Roman" w:cs="Times New Roman"/>
                <w:sz w:val="28"/>
                <w:szCs w:val="28"/>
                <w:lang w:val="uk-UA"/>
              </w:rPr>
              <w:t xml:space="preserve"> </w:t>
            </w:r>
            <w:r w:rsidRPr="00E844C7">
              <w:rPr>
                <w:rFonts w:ascii="Times New Roman" w:hAnsi="Times New Roman" w:cs="Times New Roman"/>
                <w:sz w:val="28"/>
                <w:szCs w:val="28"/>
              </w:rPr>
              <w:t>индикаторы; IV-</w:t>
            </w:r>
            <w:proofErr w:type="spellStart"/>
            <w:r w:rsidRPr="00E844C7">
              <w:rPr>
                <w:rFonts w:ascii="Times New Roman" w:hAnsi="Times New Roman" w:cs="Times New Roman"/>
                <w:sz w:val="28"/>
                <w:szCs w:val="28"/>
              </w:rPr>
              <w:t>нейтрондар</w:t>
            </w:r>
            <w:proofErr w:type="spellEnd"/>
            <w:r w:rsidRPr="00E844C7">
              <w:rPr>
                <w:rFonts w:ascii="Times New Roman" w:hAnsi="Times New Roman" w:cs="Times New Roman"/>
                <w:sz w:val="28"/>
                <w:szCs w:val="28"/>
              </w:rPr>
              <w:t xml:space="preserve"> </w:t>
            </w:r>
          </w:p>
          <w:p w:rsidR="00D303EC" w:rsidRPr="00E844C7" w:rsidRDefault="00D303EC" w:rsidP="00E844C7">
            <w:pPr>
              <w:spacing w:after="0" w:line="240" w:lineRule="auto"/>
              <w:jc w:val="both"/>
              <w:rPr>
                <w:rFonts w:ascii="Times New Roman" w:hAnsi="Times New Roman" w:cs="Times New Roman"/>
                <w:sz w:val="28"/>
                <w:szCs w:val="28"/>
              </w:rPr>
            </w:pPr>
            <w:proofErr w:type="spellStart"/>
            <w:r w:rsidRPr="00E844C7">
              <w:rPr>
                <w:rFonts w:ascii="Times New Roman" w:hAnsi="Times New Roman" w:cs="Times New Roman"/>
                <w:sz w:val="28"/>
                <w:szCs w:val="28"/>
              </w:rPr>
              <w:t>бастауы</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көзi</w:t>
            </w:r>
            <w:proofErr w:type="spellEnd"/>
            <w:r w:rsidRPr="00E844C7">
              <w:rPr>
                <w:rFonts w:ascii="Times New Roman" w:hAnsi="Times New Roman" w:cs="Times New Roman"/>
                <w:sz w:val="28"/>
                <w:szCs w:val="28"/>
              </w:rPr>
              <w:t xml:space="preserve">) </w:t>
            </w:r>
          </w:p>
        </w:tc>
      </w:tr>
    </w:tbl>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lastRenderedPageBreak/>
        <w:t>Кейбiр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уч</w:t>
      </w:r>
      <w:proofErr w:type="spellEnd"/>
      <w:r w:rsidRPr="00E844C7">
        <w:rPr>
          <w:rFonts w:ascii="Times New Roman" w:eastAsia="Times New Roman" w:hAnsi="Times New Roman" w:cs="Times New Roman"/>
          <w:sz w:val="28"/>
          <w:szCs w:val="28"/>
          <w:lang w:val="uk-UA"/>
        </w:rPr>
        <w:t>а</w:t>
      </w:r>
      <w:proofErr w:type="spellStart"/>
      <w:r w:rsidRPr="00E844C7">
        <w:rPr>
          <w:rFonts w:ascii="Times New Roman" w:eastAsia="Times New Roman" w:hAnsi="Times New Roman" w:cs="Times New Roman"/>
          <w:sz w:val="28"/>
          <w:szCs w:val="28"/>
        </w:rPr>
        <w:t>скелерде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диаметрiнiң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үлкеюi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қабырғаларының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сұйықпен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шайылуынан</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 xml:space="preserve">-каротаж </w:t>
      </w:r>
      <w:proofErr w:type="spellStart"/>
      <w:r w:rsidRPr="00E844C7">
        <w:rPr>
          <w:rFonts w:ascii="Times New Roman" w:eastAsia="Times New Roman" w:hAnsi="Times New Roman" w:cs="Times New Roman"/>
          <w:sz w:val="28"/>
          <w:szCs w:val="28"/>
        </w:rPr>
        <w:t>көрсеткiшiн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өзгертедi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Әдетте</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 xml:space="preserve">-каротаж </w:t>
      </w:r>
      <w:proofErr w:type="spellStart"/>
      <w:r w:rsidRPr="00E844C7">
        <w:rPr>
          <w:rFonts w:ascii="Times New Roman" w:eastAsia="Times New Roman" w:hAnsi="Times New Roman" w:cs="Times New Roman"/>
          <w:sz w:val="28"/>
          <w:szCs w:val="28"/>
        </w:rPr>
        <w:t>қондырғысының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тиiмдi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жұмыс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iстеу</w:t>
      </w:r>
      <w:proofErr w:type="spellEnd"/>
      <w:r w:rsidRPr="00E844C7">
        <w:rPr>
          <w:rFonts w:ascii="Times New Roman" w:eastAsia="Times New Roman" w:hAnsi="Times New Roman" w:cs="Times New Roman"/>
          <w:sz w:val="28"/>
          <w:szCs w:val="28"/>
        </w:rPr>
        <w:t xml:space="preserve"> радиусы </w:t>
      </w:r>
      <w:proofErr w:type="spellStart"/>
      <w:r w:rsidRPr="00E844C7">
        <w:rPr>
          <w:rFonts w:ascii="Times New Roman" w:eastAsia="Times New Roman" w:hAnsi="Times New Roman" w:cs="Times New Roman"/>
          <w:sz w:val="28"/>
          <w:szCs w:val="28"/>
        </w:rPr>
        <w:t>шамамен</w:t>
      </w:r>
      <w:proofErr w:type="spellEnd"/>
      <w:r w:rsidRPr="00E844C7">
        <w:rPr>
          <w:rFonts w:ascii="Times New Roman" w:eastAsia="Times New Roman" w:hAnsi="Times New Roman" w:cs="Times New Roman"/>
          <w:sz w:val="28"/>
          <w:szCs w:val="28"/>
        </w:rPr>
        <w:t xml:space="preserve"> 30 см-</w:t>
      </w:r>
      <w:proofErr w:type="spellStart"/>
      <w:r w:rsidRPr="00E844C7">
        <w:rPr>
          <w:rFonts w:ascii="Times New Roman" w:eastAsia="Times New Roman" w:hAnsi="Times New Roman" w:cs="Times New Roman"/>
          <w:sz w:val="28"/>
          <w:szCs w:val="28"/>
        </w:rPr>
        <w:t>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тең</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сондықтан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қабырғасынан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әрiрек</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орналасқан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қабаттарынан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шыққан</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жолда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жұтылып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индикаторға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жетпейдi</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sz w:val="28"/>
          <w:szCs w:val="28"/>
        </w:rPr>
        <w:t xml:space="preserve">Гамма-каротаж, </w:t>
      </w:r>
      <w:proofErr w:type="spellStart"/>
      <w:r w:rsidRPr="00E844C7">
        <w:rPr>
          <w:rFonts w:ascii="Times New Roman" w:eastAsia="Times New Roman" w:hAnsi="Times New Roman" w:cs="Times New Roman"/>
          <w:sz w:val="28"/>
          <w:szCs w:val="28"/>
        </w:rPr>
        <w:t>негiзiнен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литологиясын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сазды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қабаттарды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ажыратып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олардың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саздылығын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сандық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сапалық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түрде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бағалау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кеңiнен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пайдаланылады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b/>
          <w:sz w:val="28"/>
          <w:szCs w:val="28"/>
        </w:rPr>
        <w:t>Гамма-гамма каротаж (ГГК)</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деп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proofErr w:type="gramStart"/>
      <w:r w:rsidRPr="00E844C7">
        <w:rPr>
          <w:rFonts w:ascii="Times New Roman" w:eastAsia="Times New Roman" w:hAnsi="Times New Roman" w:cs="Times New Roman"/>
          <w:sz w:val="28"/>
          <w:szCs w:val="28"/>
        </w:rPr>
        <w:t>бойымен</w:t>
      </w:r>
      <w:proofErr w:type="spellEnd"/>
      <w:r w:rsidRPr="00E844C7">
        <w:rPr>
          <w:rFonts w:ascii="Times New Roman" w:eastAsia="Times New Roman" w:hAnsi="Times New Roman" w:cs="Times New Roman"/>
          <w:sz w:val="28"/>
          <w:szCs w:val="28"/>
        </w:rPr>
        <w:t xml:space="preserve">  тау</w:t>
      </w:r>
      <w:proofErr w:type="gram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жыныстарын</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квантпен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сәулеге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түсiру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барысында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болатын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шашыраңқы</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сәулеленудiң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сипаттамаларын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негiзделген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Әдiс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екi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түрлi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тәсiлмен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жүргiзiледi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тығыздық</w:t>
      </w:r>
      <w:proofErr w:type="spellEnd"/>
      <w:r w:rsidRPr="00E844C7">
        <w:rPr>
          <w:rFonts w:ascii="Times New Roman" w:eastAsia="Times New Roman" w:hAnsi="Times New Roman" w:cs="Times New Roman"/>
          <w:sz w:val="28"/>
          <w:szCs w:val="28"/>
        </w:rPr>
        <w:t xml:space="preserve"> (ГГК-П)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селективтiк</w:t>
      </w:r>
      <w:proofErr w:type="spellEnd"/>
      <w:r w:rsidRPr="00E844C7">
        <w:rPr>
          <w:rFonts w:ascii="Times New Roman" w:eastAsia="Times New Roman" w:hAnsi="Times New Roman" w:cs="Times New Roman"/>
          <w:sz w:val="28"/>
          <w:szCs w:val="28"/>
        </w:rPr>
        <w:t xml:space="preserve"> (ГГК-С).</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i/>
          <w:sz w:val="28"/>
          <w:szCs w:val="28"/>
        </w:rPr>
        <w:t>ГГК-П</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тәсiлiнде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шашыраңқы</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сәулеленудiң</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қатқыл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компонентi</w:t>
      </w:r>
      <w:proofErr w:type="spellEnd"/>
      <w:r w:rsidRPr="00E844C7">
        <w:rPr>
          <w:rFonts w:ascii="Times New Roman" w:eastAsia="Times New Roman" w:hAnsi="Times New Roman" w:cs="Times New Roman"/>
          <w:sz w:val="28"/>
          <w:szCs w:val="28"/>
        </w:rPr>
        <w:t xml:space="preserve"> (жесткая составляющая) </w:t>
      </w:r>
      <w:proofErr w:type="spellStart"/>
      <w:r w:rsidRPr="00E844C7">
        <w:rPr>
          <w:rFonts w:ascii="Times New Roman" w:eastAsia="Times New Roman" w:hAnsi="Times New Roman" w:cs="Times New Roman"/>
          <w:sz w:val="28"/>
          <w:szCs w:val="28"/>
        </w:rPr>
        <w:t>өлшенедi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Сәуле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бастауы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көзi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ретiнде</w:t>
      </w:r>
      <w:proofErr w:type="spellEnd"/>
      <w:r w:rsidRPr="00E844C7">
        <w:rPr>
          <w:rFonts w:ascii="Times New Roman" w:eastAsia="Times New Roman" w:hAnsi="Times New Roman" w:cs="Times New Roman"/>
          <w:sz w:val="28"/>
          <w:szCs w:val="28"/>
        </w:rPr>
        <w:t xml:space="preserve"> кобальт изотопы (</w:t>
      </w:r>
      <w:proofErr w:type="spellStart"/>
      <w:r w:rsidRPr="00E844C7">
        <w:rPr>
          <w:rFonts w:ascii="Times New Roman" w:eastAsia="Times New Roman" w:hAnsi="Times New Roman" w:cs="Times New Roman"/>
          <w:sz w:val="28"/>
          <w:szCs w:val="28"/>
        </w:rPr>
        <w:t>жоғары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энергиялы</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кванттар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таратады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арнаулы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болат</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гильзаға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салынып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индикатормен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санауышпен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бiрге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зерттелетiн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объектiнiң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бiр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жағында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орналасады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Осындай</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жағдайда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ғана</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сәулеленудiң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қатқыл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компонентiн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болады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Жазылған</w:t>
      </w:r>
      <w:proofErr w:type="spellEnd"/>
      <w:r w:rsidRPr="00E844C7">
        <w:rPr>
          <w:rFonts w:ascii="Times New Roman" w:eastAsia="Times New Roman" w:hAnsi="Times New Roman" w:cs="Times New Roman"/>
          <w:sz w:val="28"/>
          <w:szCs w:val="28"/>
        </w:rPr>
        <w:t xml:space="preserve"> ГГК-П </w:t>
      </w:r>
      <w:proofErr w:type="spellStart"/>
      <w:r w:rsidRPr="00E844C7">
        <w:rPr>
          <w:rFonts w:ascii="Times New Roman" w:eastAsia="Times New Roman" w:hAnsi="Times New Roman" w:cs="Times New Roman"/>
          <w:sz w:val="28"/>
          <w:szCs w:val="28"/>
        </w:rPr>
        <w:t>қисық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сызығы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арқылы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қоршаған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көлемдiк</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тығыздығы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жайлы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деректер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алуға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болады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Әдетте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ұзын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зондтар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қарқындылығы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тығыздығы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өскен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сайын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азая</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түседi</w:t>
      </w:r>
      <w:proofErr w:type="spellEnd"/>
      <w:r w:rsidRPr="00E844C7">
        <w:rPr>
          <w:rFonts w:ascii="Times New Roman" w:eastAsia="Times New Roman" w:hAnsi="Times New Roman" w:cs="Times New Roman"/>
          <w:sz w:val="28"/>
          <w:szCs w:val="28"/>
        </w:rPr>
        <w:t xml:space="preserve">. ГГК-П </w:t>
      </w:r>
      <w:proofErr w:type="spellStart"/>
      <w:r w:rsidRPr="00E844C7">
        <w:rPr>
          <w:rFonts w:ascii="Times New Roman" w:eastAsia="Times New Roman" w:hAnsi="Times New Roman" w:cs="Times New Roman"/>
          <w:sz w:val="28"/>
          <w:szCs w:val="28"/>
        </w:rPr>
        <w:t>қисық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сызығының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минимумдары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тығыз</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жыныстарға</w:t>
      </w:r>
      <w:proofErr w:type="spellEnd"/>
      <w:r w:rsidRPr="00E844C7">
        <w:rPr>
          <w:rFonts w:ascii="Times New Roman" w:eastAsia="Times New Roman" w:hAnsi="Times New Roman" w:cs="Times New Roman"/>
          <w:sz w:val="28"/>
          <w:szCs w:val="28"/>
        </w:rPr>
        <w:t xml:space="preserve"> (ангидрит, </w:t>
      </w:r>
      <w:proofErr w:type="spellStart"/>
      <w:r w:rsidRPr="00E844C7">
        <w:rPr>
          <w:rFonts w:ascii="Times New Roman" w:eastAsia="Times New Roman" w:hAnsi="Times New Roman" w:cs="Times New Roman"/>
          <w:sz w:val="28"/>
          <w:szCs w:val="28"/>
        </w:rPr>
        <w:t>қатты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iзбестастар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т.б</w:t>
      </w:r>
      <w:proofErr w:type="spellEnd"/>
      <w:r w:rsidRPr="00E844C7">
        <w:rPr>
          <w:rFonts w:ascii="Times New Roman" w:eastAsia="Times New Roman" w:hAnsi="Times New Roman" w:cs="Times New Roman"/>
          <w:sz w:val="28"/>
          <w:szCs w:val="28"/>
        </w:rPr>
        <w:t xml:space="preserve">.), ал максимумы – </w:t>
      </w:r>
      <w:proofErr w:type="spellStart"/>
      <w:r w:rsidRPr="00E844C7">
        <w:rPr>
          <w:rFonts w:ascii="Times New Roman" w:eastAsia="Times New Roman" w:hAnsi="Times New Roman" w:cs="Times New Roman"/>
          <w:sz w:val="28"/>
          <w:szCs w:val="28"/>
        </w:rPr>
        <w:t>тығыздығы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төмен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жыныстарға</w:t>
      </w:r>
      <w:proofErr w:type="spellEnd"/>
      <w:r w:rsidRPr="00E844C7">
        <w:rPr>
          <w:rFonts w:ascii="Times New Roman" w:eastAsia="Times New Roman" w:hAnsi="Times New Roman" w:cs="Times New Roman"/>
          <w:sz w:val="28"/>
          <w:szCs w:val="28"/>
        </w:rPr>
        <w:t xml:space="preserve"> (гипс, саз, </w:t>
      </w:r>
      <w:proofErr w:type="spellStart"/>
      <w:r w:rsidRPr="00E844C7">
        <w:rPr>
          <w:rFonts w:ascii="Times New Roman" w:eastAsia="Times New Roman" w:hAnsi="Times New Roman" w:cs="Times New Roman"/>
          <w:sz w:val="28"/>
          <w:szCs w:val="28"/>
        </w:rPr>
        <w:t>тас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тұзы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т.б</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сәйкес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келедi</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sz w:val="28"/>
          <w:szCs w:val="28"/>
        </w:rPr>
        <w:t xml:space="preserve">ГГК-П </w:t>
      </w:r>
      <w:proofErr w:type="spellStart"/>
      <w:r w:rsidRPr="00E844C7">
        <w:rPr>
          <w:rFonts w:ascii="Times New Roman" w:eastAsia="Times New Roman" w:hAnsi="Times New Roman" w:cs="Times New Roman"/>
          <w:sz w:val="28"/>
          <w:szCs w:val="28"/>
        </w:rPr>
        <w:t>қисық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сызықтарын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талдау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арқылы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көлемдiк</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тығыздығы</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4"/>
      </w:r>
      <w:r w:rsidRPr="00E844C7">
        <w:rPr>
          <w:rFonts w:ascii="Times New Roman" w:eastAsia="Times New Roman" w:hAnsi="Times New Roman" w:cs="Times New Roman"/>
          <w:sz w:val="28"/>
          <w:szCs w:val="28"/>
          <w:vertAlign w:val="subscript"/>
        </w:rPr>
        <w:t>п</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анықталады</w:t>
      </w:r>
      <w:proofErr w:type="spellEnd"/>
      <w:r w:rsidRPr="00E844C7">
        <w:rPr>
          <w:rFonts w:ascii="Times New Roman" w:eastAsia="Times New Roman" w:hAnsi="Times New Roman" w:cs="Times New Roman"/>
          <w:sz w:val="28"/>
          <w:szCs w:val="28"/>
        </w:rPr>
        <w:t xml:space="preserve">, ал </w:t>
      </w:r>
      <w:proofErr w:type="spellStart"/>
      <w:r w:rsidRPr="00E844C7">
        <w:rPr>
          <w:rFonts w:ascii="Times New Roman" w:eastAsia="Times New Roman" w:hAnsi="Times New Roman" w:cs="Times New Roman"/>
          <w:sz w:val="28"/>
          <w:szCs w:val="28"/>
        </w:rPr>
        <w:t>бұл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параметрден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кеуектiлiгiне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w:t>
      </w:r>
      <w:r w:rsidRPr="00E844C7">
        <w:rPr>
          <w:rFonts w:ascii="Times New Roman" w:eastAsia="Times New Roman" w:hAnsi="Times New Roman" w:cs="Times New Roman"/>
          <w:sz w:val="28"/>
          <w:szCs w:val="28"/>
          <w:vertAlign w:val="subscript"/>
        </w:rPr>
        <w:t>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төмендегi</w:t>
      </w:r>
      <w:proofErr w:type="spellEnd"/>
      <w:r w:rsidRPr="00E844C7">
        <w:rPr>
          <w:rFonts w:ascii="Times New Roman" w:eastAsia="Times New Roman" w:hAnsi="Times New Roman" w:cs="Times New Roman"/>
          <w:sz w:val="28"/>
          <w:szCs w:val="28"/>
        </w:rPr>
        <w:t xml:space="preserve"> формула </w:t>
      </w:r>
      <w:proofErr w:type="spellStart"/>
      <w:r w:rsidRPr="00E844C7">
        <w:rPr>
          <w:rFonts w:ascii="Times New Roman" w:eastAsia="Times New Roman" w:hAnsi="Times New Roman" w:cs="Times New Roman"/>
          <w:sz w:val="28"/>
          <w:szCs w:val="28"/>
        </w:rPr>
        <w:t>арқылы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көшуге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болады</w:t>
      </w:r>
      <w:proofErr w:type="spellEnd"/>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К</w:t>
      </w:r>
      <w:r w:rsidRPr="00E844C7">
        <w:rPr>
          <w:rFonts w:ascii="Times New Roman" w:eastAsia="Times New Roman" w:hAnsi="Times New Roman" w:cs="Times New Roman"/>
          <w:sz w:val="28"/>
          <w:szCs w:val="28"/>
          <w:vertAlign w:val="subscript"/>
        </w:rPr>
        <w:t>п</w:t>
      </w:r>
      <w:proofErr w:type="spellEnd"/>
      <w:proofErr w:type="gramStart"/>
      <w:r w:rsidRPr="00E844C7">
        <w:rPr>
          <w:rFonts w:ascii="Times New Roman" w:eastAsia="Times New Roman" w:hAnsi="Times New Roman" w:cs="Times New Roman"/>
          <w:sz w:val="28"/>
          <w:szCs w:val="28"/>
        </w:rPr>
        <w:t>=</w:t>
      </w:r>
      <w:r w:rsidRPr="00E844C7">
        <w:rPr>
          <w:rFonts w:ascii="Times New Roman" w:eastAsia="Times New Roman" w:hAnsi="Times New Roman" w:cs="Times New Roman"/>
          <w:position w:val="-30"/>
          <w:sz w:val="28"/>
          <w:szCs w:val="28"/>
          <w:lang w:val="en-US"/>
        </w:rPr>
        <w:object w:dxaOrig="9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pt;height:35.25pt" o:ole="" fillcolor="window">
            <v:imagedata r:id="rId6" o:title=""/>
          </v:shape>
          <o:OLEObject Type="Embed" ProgID="Equation.3" ShapeID="_x0000_i1025" DrawAspect="Content" ObjectID="_1660652576" r:id="rId7"/>
        </w:object>
      </w:r>
      <w:r w:rsidRPr="00E844C7">
        <w:rPr>
          <w:rFonts w:ascii="Times New Roman" w:eastAsia="Times New Roman" w:hAnsi="Times New Roman" w:cs="Times New Roman"/>
          <w:sz w:val="28"/>
          <w:szCs w:val="28"/>
        </w:rPr>
        <w:t xml:space="preserve">  (</w:t>
      </w:r>
      <w:proofErr w:type="gramEnd"/>
      <w:r w:rsidRPr="00E844C7">
        <w:rPr>
          <w:rFonts w:ascii="Times New Roman" w:eastAsia="Times New Roman" w:hAnsi="Times New Roman" w:cs="Times New Roman"/>
          <w:sz w:val="28"/>
          <w:szCs w:val="28"/>
        </w:rPr>
        <w:t>7.55)</w:t>
      </w:r>
    </w:p>
    <w:p w:rsidR="00D303EC" w:rsidRPr="00E844C7" w:rsidRDefault="00D303EC" w:rsidP="00E844C7">
      <w:pPr>
        <w:keepNext/>
        <w:spacing w:after="0" w:line="240" w:lineRule="auto"/>
        <w:ind w:firstLine="567"/>
        <w:jc w:val="both"/>
        <w:outlineLvl w:val="2"/>
        <w:rPr>
          <w:rFonts w:ascii="Times New Roman" w:eastAsia="Times New Roman" w:hAnsi="Times New Roman" w:cs="Times New Roman"/>
          <w:noProof/>
          <w:sz w:val="28"/>
          <w:szCs w:val="28"/>
        </w:rPr>
      </w:pPr>
      <w:r w:rsidRPr="00E844C7">
        <w:rPr>
          <w:rFonts w:ascii="Times New Roman" w:eastAsia="Times New Roman" w:hAnsi="Times New Roman" w:cs="Times New Roman"/>
          <w:noProof/>
          <w:sz w:val="28"/>
          <w:szCs w:val="28"/>
        </w:rPr>
        <w:t xml:space="preserve">мұнда </w:t>
      </w:r>
      <w:r w:rsidRPr="00E844C7">
        <w:rPr>
          <w:rFonts w:ascii="Times New Roman" w:eastAsia="Times New Roman" w:hAnsi="Times New Roman" w:cs="Times New Roman"/>
          <w:noProof/>
          <w:sz w:val="28"/>
          <w:szCs w:val="28"/>
        </w:rPr>
        <w:sym w:font="Symbol" w:char="F064"/>
      </w:r>
      <w:r w:rsidRPr="00E844C7">
        <w:rPr>
          <w:rFonts w:ascii="Times New Roman" w:eastAsia="Times New Roman" w:hAnsi="Times New Roman" w:cs="Times New Roman"/>
          <w:noProof/>
          <w:sz w:val="28"/>
          <w:szCs w:val="28"/>
          <w:vertAlign w:val="subscript"/>
        </w:rPr>
        <w:t xml:space="preserve">М </w:t>
      </w:r>
      <w:r w:rsidRPr="00E844C7">
        <w:rPr>
          <w:rFonts w:ascii="Times New Roman" w:eastAsia="Times New Roman" w:hAnsi="Times New Roman" w:cs="Times New Roman"/>
          <w:noProof/>
          <w:sz w:val="28"/>
          <w:szCs w:val="28"/>
        </w:rPr>
        <w:t xml:space="preserve">және </w:t>
      </w:r>
      <w:r w:rsidRPr="00E844C7">
        <w:rPr>
          <w:rFonts w:ascii="Times New Roman" w:eastAsia="Times New Roman" w:hAnsi="Times New Roman" w:cs="Times New Roman"/>
          <w:noProof/>
          <w:sz w:val="28"/>
          <w:szCs w:val="28"/>
        </w:rPr>
        <w:sym w:font="Symbol" w:char="F064"/>
      </w:r>
      <w:r w:rsidRPr="00E844C7">
        <w:rPr>
          <w:rFonts w:ascii="Times New Roman" w:eastAsia="Times New Roman" w:hAnsi="Times New Roman" w:cs="Times New Roman"/>
          <w:noProof/>
          <w:sz w:val="28"/>
          <w:szCs w:val="28"/>
          <w:vertAlign w:val="subscript"/>
        </w:rPr>
        <w:t>п</w:t>
      </w:r>
      <w:r w:rsidRPr="00E844C7">
        <w:rPr>
          <w:rFonts w:ascii="Times New Roman" w:eastAsia="Times New Roman" w:hAnsi="Times New Roman" w:cs="Times New Roman"/>
          <w:noProof/>
          <w:sz w:val="28"/>
          <w:szCs w:val="28"/>
        </w:rPr>
        <w:t>- жыныс құрамындағы минералдардың</w:t>
      </w:r>
      <w:r w:rsidRPr="00E844C7">
        <w:rPr>
          <w:rFonts w:ascii="Times New Roman" w:eastAsia="Times New Roman" w:hAnsi="Times New Roman" w:cs="Times New Roman"/>
          <w:noProof/>
          <w:sz w:val="28"/>
          <w:szCs w:val="28"/>
          <w:lang w:val="uk-UA"/>
        </w:rPr>
        <w:t xml:space="preserve"> </w:t>
      </w:r>
      <w:r w:rsidRPr="00E844C7">
        <w:rPr>
          <w:rFonts w:ascii="Times New Roman" w:eastAsia="Times New Roman" w:hAnsi="Times New Roman" w:cs="Times New Roman"/>
          <w:noProof/>
          <w:sz w:val="28"/>
          <w:szCs w:val="28"/>
        </w:rPr>
        <w:t>қатты және сұйық тарамдарының</w:t>
      </w:r>
      <w:r w:rsidRPr="00E844C7">
        <w:rPr>
          <w:rFonts w:ascii="Times New Roman" w:eastAsia="Times New Roman" w:hAnsi="Times New Roman" w:cs="Times New Roman"/>
          <w:noProof/>
          <w:sz w:val="28"/>
          <w:szCs w:val="28"/>
          <w:lang w:val="uk-UA"/>
        </w:rPr>
        <w:t xml:space="preserve"> </w:t>
      </w:r>
      <w:r w:rsidRPr="00E844C7">
        <w:rPr>
          <w:rFonts w:ascii="Times New Roman" w:eastAsia="Times New Roman" w:hAnsi="Times New Roman" w:cs="Times New Roman"/>
          <w:noProof/>
          <w:sz w:val="28"/>
          <w:szCs w:val="28"/>
        </w:rPr>
        <w:t>тығыздықтары. Бұл параметрлердi анықтау үшiн жыныстардың</w:t>
      </w:r>
      <w:r w:rsidRPr="00E844C7">
        <w:rPr>
          <w:rFonts w:ascii="Times New Roman" w:eastAsia="Times New Roman" w:hAnsi="Times New Roman" w:cs="Times New Roman"/>
          <w:noProof/>
          <w:sz w:val="28"/>
          <w:szCs w:val="28"/>
          <w:lang w:val="uk-UA"/>
        </w:rPr>
        <w:t xml:space="preserve"> </w:t>
      </w:r>
      <w:r w:rsidRPr="00E844C7">
        <w:rPr>
          <w:rFonts w:ascii="Times New Roman" w:eastAsia="Times New Roman" w:hAnsi="Times New Roman" w:cs="Times New Roman"/>
          <w:noProof/>
          <w:sz w:val="28"/>
          <w:szCs w:val="28"/>
        </w:rPr>
        <w:t>заттық құрамын (литологиясын, саздылығын) бiлу қажет.</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rPr>
        <w:t xml:space="preserve">ГГК-П </w:t>
      </w:r>
      <w:proofErr w:type="spellStart"/>
      <w:r w:rsidRPr="00E844C7">
        <w:rPr>
          <w:rFonts w:ascii="Times New Roman" w:eastAsia="Times New Roman" w:hAnsi="Times New Roman" w:cs="Times New Roman"/>
          <w:sz w:val="28"/>
          <w:szCs w:val="28"/>
        </w:rPr>
        <w:t>тәсiлi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қимасын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ажыратуда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литологиясын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нақтылауда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коллекторды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бөлiп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кеуектiлiгiн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бағалауда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кеңiнен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пайдаланылады</w:t>
      </w:r>
      <w:proofErr w:type="spellEnd"/>
      <w:r w:rsidRPr="00E844C7">
        <w:rPr>
          <w:rFonts w:ascii="Times New Roman" w:eastAsia="Times New Roman" w:hAnsi="Times New Roman" w:cs="Times New Roman"/>
          <w:sz w:val="28"/>
          <w:szCs w:val="28"/>
        </w:rPr>
        <w:t>.</w:t>
      </w:r>
      <w:r w:rsidRPr="00E844C7">
        <w:rPr>
          <w:rFonts w:ascii="Times New Roman" w:eastAsia="Times New Roman" w:hAnsi="Times New Roman" w:cs="Times New Roman"/>
          <w:sz w:val="28"/>
          <w:szCs w:val="28"/>
          <w:lang w:val="kk-KZ"/>
        </w:rPr>
        <w:t xml:space="preserve">                                                                                                                      </w:t>
      </w:r>
      <w:r w:rsidRPr="00E844C7">
        <w:rPr>
          <w:rFonts w:ascii="Times New Roman" w:eastAsia="Times New Roman" w:hAnsi="Times New Roman" w:cs="Times New Roman"/>
          <w:b/>
          <w:sz w:val="28"/>
          <w:szCs w:val="28"/>
          <w:lang w:val="kk-KZ"/>
        </w:rPr>
        <w:t>Нейтрондық каротаж (НК</w:t>
      </w:r>
      <w:r w:rsidRPr="00E844C7">
        <w:rPr>
          <w:rFonts w:ascii="Times New Roman" w:eastAsia="Times New Roman" w:hAnsi="Times New Roman" w:cs="Times New Roman"/>
          <w:sz w:val="28"/>
          <w:szCs w:val="28"/>
          <w:lang w:val="kk-KZ"/>
        </w:rPr>
        <w:t xml:space="preserve">) ұңғыма қимасындағы жыныстарды нейтрондармен сәулеге түсiру барысында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 xml:space="preserve">-сәулелену және нейтрондық сипаттамаларды зерттеуге негiзделген. Iс жүзiнде </w:t>
      </w:r>
      <w:r w:rsidRPr="00E844C7">
        <w:rPr>
          <w:rFonts w:ascii="Times New Roman" w:eastAsia="Times New Roman" w:hAnsi="Times New Roman" w:cs="Times New Roman"/>
          <w:b/>
          <w:i/>
          <w:sz w:val="28"/>
          <w:szCs w:val="28"/>
          <w:lang w:val="kk-KZ"/>
        </w:rPr>
        <w:t>тұрақты (стационарлы</w:t>
      </w:r>
      <w:r w:rsidRPr="00E844C7">
        <w:rPr>
          <w:rFonts w:ascii="Times New Roman" w:eastAsia="Times New Roman" w:hAnsi="Times New Roman" w:cs="Times New Roman"/>
          <w:b/>
          <w:sz w:val="28"/>
          <w:szCs w:val="28"/>
          <w:lang w:val="kk-KZ"/>
        </w:rPr>
        <w:t xml:space="preserve">) </w:t>
      </w:r>
      <w:r w:rsidRPr="00E844C7">
        <w:rPr>
          <w:rFonts w:ascii="Times New Roman" w:eastAsia="Times New Roman" w:hAnsi="Times New Roman" w:cs="Times New Roman"/>
          <w:b/>
          <w:i/>
          <w:sz w:val="28"/>
          <w:szCs w:val="28"/>
          <w:lang w:val="kk-KZ"/>
        </w:rPr>
        <w:t>нейтрондық және импульс</w:t>
      </w:r>
      <w:r w:rsidRPr="00E844C7">
        <w:rPr>
          <w:rFonts w:ascii="Times New Roman" w:eastAsia="Times New Roman" w:hAnsi="Times New Roman" w:cs="Times New Roman"/>
          <w:b/>
          <w:i/>
          <w:sz w:val="28"/>
          <w:szCs w:val="28"/>
          <w:lang w:val="uk-UA"/>
        </w:rPr>
        <w:t>т</w:t>
      </w:r>
      <w:r w:rsidRPr="00E844C7">
        <w:rPr>
          <w:rFonts w:ascii="Times New Roman" w:eastAsia="Times New Roman" w:hAnsi="Times New Roman" w:cs="Times New Roman"/>
          <w:b/>
          <w:i/>
          <w:sz w:val="28"/>
          <w:szCs w:val="28"/>
          <w:lang w:val="kk-KZ"/>
        </w:rPr>
        <w:t>і нейтрондық</w:t>
      </w:r>
      <w:r w:rsidRPr="00E844C7">
        <w:rPr>
          <w:rFonts w:ascii="Times New Roman" w:eastAsia="Times New Roman" w:hAnsi="Times New Roman" w:cs="Times New Roman"/>
          <w:b/>
          <w:sz w:val="28"/>
          <w:szCs w:val="28"/>
          <w:lang w:val="kk-KZ"/>
        </w:rPr>
        <w:t xml:space="preserve"> </w:t>
      </w:r>
      <w:r w:rsidRPr="00E844C7">
        <w:rPr>
          <w:rFonts w:ascii="Times New Roman" w:eastAsia="Times New Roman" w:hAnsi="Times New Roman" w:cs="Times New Roman"/>
          <w:sz w:val="28"/>
          <w:szCs w:val="28"/>
          <w:lang w:val="kk-KZ"/>
        </w:rPr>
        <w:t>зерттеу әдiстерi пайдаланылады.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b/>
          <w:i/>
          <w:sz w:val="28"/>
          <w:szCs w:val="28"/>
          <w:lang w:val="kk-KZ"/>
        </w:rPr>
        <w:t>Тұрақты (станционарлы) нейтрондық әдiстерiне</w:t>
      </w:r>
      <w:r w:rsidRPr="00E844C7">
        <w:rPr>
          <w:rFonts w:ascii="Times New Roman" w:eastAsia="Times New Roman" w:hAnsi="Times New Roman" w:cs="Times New Roman"/>
          <w:sz w:val="28"/>
          <w:szCs w:val="28"/>
          <w:lang w:val="kk-KZ"/>
        </w:rPr>
        <w:t xml:space="preserve"> нейтрондық гамма-каротаж (НГК), нейтрон-нейтрондық каротаж (ННК) кiредi.</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b/>
          <w:sz w:val="28"/>
          <w:szCs w:val="28"/>
          <w:lang w:val="kk-KZ"/>
        </w:rPr>
        <w:t>Н е й т р о н д ы қ  г а м м а – к а р о т а ж (НГК</w:t>
      </w:r>
      <w:r w:rsidRPr="00E844C7">
        <w:rPr>
          <w:rFonts w:ascii="Times New Roman" w:eastAsia="Times New Roman" w:hAnsi="Times New Roman" w:cs="Times New Roman"/>
          <w:sz w:val="28"/>
          <w:szCs w:val="28"/>
          <w:lang w:val="kk-KZ"/>
        </w:rPr>
        <w:t xml:space="preserve">) сыртқы нейтрондар көзi (бастауы) әсерiнен жыныстарда пайда болатын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 xml:space="preserve">-сәулелену өрiсi сипаттамаларын өлшеуге негiзделген. НГК әдiсiнде тiркелетiн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-сәулеленудiң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 xml:space="preserve">жалпы шамасы үш түрлi компоненттер жиынтығынан тұрады: 1) жыныстарды атом ядролармен радиациялау әсерiнен болатын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 xml:space="preserve">-сәулелену қарқындылығы </w:t>
      </w:r>
      <w:r w:rsidRPr="00E844C7">
        <w:rPr>
          <w:rFonts w:ascii="Times New Roman" w:eastAsia="Times New Roman" w:hAnsi="Times New Roman" w:cs="Times New Roman"/>
          <w:sz w:val="28"/>
          <w:szCs w:val="28"/>
          <w:lang w:val="kk-KZ"/>
        </w:rPr>
        <w:lastRenderedPageBreak/>
        <w:t>I</w:t>
      </w:r>
      <w:r w:rsidRPr="00E844C7">
        <w:rPr>
          <w:rFonts w:ascii="Times New Roman" w:eastAsia="Times New Roman" w:hAnsi="Times New Roman" w:cs="Times New Roman"/>
          <w:sz w:val="28"/>
          <w:szCs w:val="28"/>
          <w:vertAlign w:val="subscript"/>
          <w:lang w:val="kk-KZ"/>
        </w:rPr>
        <w:t>НГК</w:t>
      </w:r>
      <w:r w:rsidRPr="00E844C7">
        <w:rPr>
          <w:rFonts w:ascii="Times New Roman" w:eastAsia="Times New Roman" w:hAnsi="Times New Roman" w:cs="Times New Roman"/>
          <w:sz w:val="28"/>
          <w:szCs w:val="28"/>
          <w:lang w:val="kk-KZ"/>
        </w:rPr>
        <w:t xml:space="preserve">; 2) индикаторға нейтрондар көзiнен тiкелей әсер ететiн немесе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-сәулесiнiң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ұңғыма қабырғасынан шашыраған бөлiгiнiң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индикаторға әсерiнiң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қарқындылығы I</w:t>
      </w:r>
      <w:r w:rsidRPr="00E844C7">
        <w:rPr>
          <w:rFonts w:ascii="Times New Roman" w:eastAsia="Times New Roman" w:hAnsi="Times New Roman" w:cs="Times New Roman"/>
          <w:sz w:val="28"/>
          <w:szCs w:val="28"/>
          <w:vertAlign w:val="subscript"/>
          <w:lang w:val="kk-KZ"/>
        </w:rPr>
        <w:t>ГГК</w:t>
      </w:r>
      <w:r w:rsidRPr="00E844C7">
        <w:rPr>
          <w:rFonts w:ascii="Times New Roman" w:eastAsia="Times New Roman" w:hAnsi="Times New Roman" w:cs="Times New Roman"/>
          <w:sz w:val="28"/>
          <w:szCs w:val="28"/>
          <w:lang w:val="kk-KZ"/>
        </w:rPr>
        <w:t>; 3) жыныстардың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 xml:space="preserve">табиғи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-сәулелену қарқындылығы I</w:t>
      </w:r>
      <w:r w:rsidRPr="00E844C7">
        <w:rPr>
          <w:rFonts w:ascii="Times New Roman" w:eastAsia="Times New Roman" w:hAnsi="Times New Roman" w:cs="Times New Roman"/>
          <w:sz w:val="28"/>
          <w:szCs w:val="28"/>
          <w:vertAlign w:val="subscript"/>
          <w:lang w:val="kk-KZ"/>
        </w:rPr>
        <w:t>ГК</w:t>
      </w:r>
      <w:r w:rsidRPr="00E844C7">
        <w:rPr>
          <w:rFonts w:ascii="Times New Roman" w:eastAsia="Times New Roman" w:hAnsi="Times New Roman" w:cs="Times New Roman"/>
          <w:sz w:val="28"/>
          <w:szCs w:val="28"/>
          <w:lang w:val="kk-KZ"/>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I</w:t>
      </w:r>
      <w:r w:rsidRPr="00E844C7">
        <w:rPr>
          <w:rFonts w:ascii="Times New Roman" w:eastAsia="Times New Roman" w:hAnsi="Times New Roman" w:cs="Times New Roman"/>
          <w:sz w:val="28"/>
          <w:szCs w:val="28"/>
          <w:vertAlign w:val="subscript"/>
          <w:lang w:val="kk-KZ"/>
        </w:rPr>
        <w:t>НГК</w:t>
      </w:r>
      <w:r w:rsidRPr="00E844C7">
        <w:rPr>
          <w:rFonts w:ascii="Times New Roman" w:eastAsia="Times New Roman" w:hAnsi="Times New Roman" w:cs="Times New Roman"/>
          <w:sz w:val="28"/>
          <w:szCs w:val="28"/>
          <w:lang w:val="kk-KZ"/>
        </w:rPr>
        <w:t xml:space="preserve"> мөлшерi жағынан I</w:t>
      </w:r>
      <w:r w:rsidRPr="00E844C7">
        <w:rPr>
          <w:rFonts w:ascii="Times New Roman" w:eastAsia="Times New Roman" w:hAnsi="Times New Roman" w:cs="Times New Roman"/>
          <w:sz w:val="28"/>
          <w:szCs w:val="28"/>
          <w:vertAlign w:val="subscript"/>
          <w:lang w:val="kk-KZ"/>
        </w:rPr>
        <w:t>ГГК</w:t>
      </w:r>
      <w:r w:rsidRPr="00E844C7">
        <w:rPr>
          <w:rFonts w:ascii="Times New Roman" w:eastAsia="Times New Roman" w:hAnsi="Times New Roman" w:cs="Times New Roman"/>
          <w:sz w:val="28"/>
          <w:szCs w:val="28"/>
          <w:lang w:val="kk-KZ"/>
        </w:rPr>
        <w:t xml:space="preserve"> мен I</w:t>
      </w:r>
      <w:r w:rsidRPr="00E844C7">
        <w:rPr>
          <w:rFonts w:ascii="Times New Roman" w:eastAsia="Times New Roman" w:hAnsi="Times New Roman" w:cs="Times New Roman"/>
          <w:sz w:val="28"/>
          <w:szCs w:val="28"/>
          <w:vertAlign w:val="subscript"/>
          <w:lang w:val="kk-KZ"/>
        </w:rPr>
        <w:t>ГК</w:t>
      </w:r>
      <w:r w:rsidRPr="00E844C7">
        <w:rPr>
          <w:rFonts w:ascii="Times New Roman" w:eastAsia="Times New Roman" w:hAnsi="Times New Roman" w:cs="Times New Roman"/>
          <w:sz w:val="28"/>
          <w:szCs w:val="28"/>
          <w:lang w:val="kk-KZ"/>
        </w:rPr>
        <w:t>-ден әлдеқайда жоғары,  сондықтан да НГК қисық сызығының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формасы мен жиынтық көрсеткiшiне  I</w:t>
      </w:r>
      <w:r w:rsidRPr="00E844C7">
        <w:rPr>
          <w:rFonts w:ascii="Times New Roman" w:eastAsia="Times New Roman" w:hAnsi="Times New Roman" w:cs="Times New Roman"/>
          <w:sz w:val="28"/>
          <w:szCs w:val="28"/>
          <w:vertAlign w:val="subscript"/>
          <w:lang w:val="kk-KZ"/>
        </w:rPr>
        <w:t>НГК</w:t>
      </w:r>
      <w:r w:rsidRPr="00E844C7">
        <w:rPr>
          <w:rFonts w:ascii="Times New Roman" w:eastAsia="Times New Roman" w:hAnsi="Times New Roman" w:cs="Times New Roman"/>
          <w:sz w:val="28"/>
          <w:szCs w:val="28"/>
          <w:lang w:val="kk-KZ"/>
        </w:rPr>
        <w:t xml:space="preserve"> –</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нiң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әсерi көбiрек.</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Шөгiндi тау жыныстары нейтрондық қаситетi бойынша екi топқа бөлiнедi -  сутегi мөлшерi көп және аз. Бiрiншi топқа (сутегi мөлшерi көп) жоғары ылғал</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сы</w:t>
      </w:r>
      <w:r w:rsidRPr="00E844C7">
        <w:rPr>
          <w:rFonts w:ascii="Times New Roman" w:eastAsia="Times New Roman" w:hAnsi="Times New Roman" w:cs="Times New Roman"/>
          <w:sz w:val="28"/>
          <w:szCs w:val="28"/>
          <w:lang w:val="uk-UA"/>
        </w:rPr>
        <w:t>й</w:t>
      </w:r>
      <w:r w:rsidRPr="00E844C7">
        <w:rPr>
          <w:rFonts w:ascii="Times New Roman" w:eastAsia="Times New Roman" w:hAnsi="Times New Roman" w:cs="Times New Roman"/>
          <w:sz w:val="28"/>
          <w:szCs w:val="28"/>
          <w:lang w:val="kk-KZ"/>
        </w:rPr>
        <w:t>мдылықты (кеуектiлiгi жоғары)  саздар гипстер, корбанаттық жыныстар жатады. Бұл жыныстар НГК диаграммасында (үлкен зондармен L</w:t>
      </w:r>
      <w:r w:rsidRPr="00E844C7">
        <w:rPr>
          <w:rFonts w:ascii="Times New Roman" w:eastAsia="Times New Roman" w:hAnsi="Times New Roman" w:cs="Times New Roman"/>
          <w:sz w:val="28"/>
          <w:szCs w:val="28"/>
          <w:vertAlign w:val="subscript"/>
          <w:lang w:val="kk-KZ"/>
        </w:rPr>
        <w:t>3</w:t>
      </w:r>
      <w:r w:rsidRPr="00E844C7">
        <w:rPr>
          <w:rFonts w:ascii="Times New Roman" w:eastAsia="Times New Roman" w:hAnsi="Times New Roman" w:cs="Times New Roman"/>
          <w:sz w:val="28"/>
          <w:szCs w:val="28"/>
          <w:lang w:val="kk-KZ"/>
        </w:rPr>
        <w:t>&gt;&gt; 40 см өлшеуде) төменгi көрсеткiштермен сипатталады.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Екiншi топқа (сутегi мөлшерi аз) кеуектiлiгi аз жыныстар – тығыз iзбестастар және доломиттер, алевролиттер, ангидриттер, тас тұзы және т.б. жатады. НГК диаграммасында бұл жыныстар жоғары көрсеткiшпен сипатталады.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uk-UA"/>
        </w:rPr>
        <w:t>Қ</w:t>
      </w:r>
      <w:r w:rsidRPr="00E844C7">
        <w:rPr>
          <w:rFonts w:ascii="Times New Roman" w:eastAsia="Times New Roman" w:hAnsi="Times New Roman" w:cs="Times New Roman"/>
          <w:sz w:val="28"/>
          <w:szCs w:val="28"/>
          <w:lang w:val="kk-KZ"/>
        </w:rPr>
        <w:t>ұрамында сутегi мөлшерi бiрдей мұнай мен су көрсеткiштерi НГК диаграммасында бiрдей болады, ал газды қабаттар болса жоғары көрсеткiшпен сипатталады (қапталған ұңғымада). Қапталмаған ұңғымада газды қабаттарды бұл көрсеткiшпен бөлу қиынға түседi.</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b/>
          <w:sz w:val="28"/>
          <w:szCs w:val="28"/>
          <w:lang w:val="kk-KZ"/>
        </w:rPr>
        <w:t>Н е й т р о н – н е й т р о н д ы қ каротаж (ННК</w:t>
      </w:r>
      <w:r w:rsidRPr="00E844C7">
        <w:rPr>
          <w:rFonts w:ascii="Times New Roman" w:eastAsia="Times New Roman" w:hAnsi="Times New Roman" w:cs="Times New Roman"/>
          <w:sz w:val="28"/>
          <w:szCs w:val="28"/>
          <w:lang w:val="kk-KZ"/>
        </w:rPr>
        <w:t>) сыртқы нейтрондар көзi әсерiнен жыныста пайда болатын нейтрон сәулелену өрiсiнiң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сипаттамаларын өлшеуге негiзделген. ННК әдiсiнiң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НГК әдiсiне қарағанда артықшылығы, оның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 xml:space="preserve">көрсеткiшi табиғи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 xml:space="preserve">-сәулеленуден және жасанды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-сәлелену бастауынан тәуелдi еместiгiнде.</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ННК әдiсiнiң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тереңдiк қабiлетi 20 см-ден 30 см-ге дейiн, сутегi мөлшерi көбейген сайын тереңдiк қабiлеттiлiгi азая түседi.</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Ұңғыма диаметрi  көбейген сайын және қоршаған ортаның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(жыныстардың) кеуектiлiгi азайған сайын стационарлық нейтрондық каротаж (НК) нәтижелерiне ұңғыманың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әсерi өсе түседi. Сонымен қатар, ұңғыма қабырғасындағы сұйық қабыршағының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және сазды қабыршақтың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 xml:space="preserve">қалыңдығы НК көрсеткiшiне тiкелей әсер етедi (прибор мен ұңғыма қабырғасы арасы өседi). Қапталған ұңғымаларда НГК көрсеткiштерi азаяды, сондықтан да НГК каротажы қапталмаған ұңғымаларда жүргiзiледi. Минералды сұйықтармен толтырылған (ұңғыманы жуатын) ұңғымаларда, тұщы сумен (немесе мұнаймен) толтырылған ұңғымаларға қарағанда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-сәулелену қарқындылығы жоғары болады.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Стационарлық нейтрондық әдiстер, әдетте, гамма-каротаж және басқа геофизикалық әдiстермен бiрге жүргiзiлiп, айтарлықтай нәтижелер бередi (сазды, тығыз жыныстарды немесе кеуектiлiгi жоғары қабаттарды ажырату барысында). Мұнай және газ ұңғымаларын зерттеуде НГК әдiсi кеңiнен пайдаланылады.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uk-UA"/>
        </w:rPr>
      </w:pPr>
      <w:r w:rsidRPr="00E844C7">
        <w:rPr>
          <w:rFonts w:ascii="Times New Roman" w:eastAsia="Times New Roman" w:hAnsi="Times New Roman" w:cs="Times New Roman"/>
          <w:b/>
          <w:i/>
          <w:sz w:val="28"/>
          <w:szCs w:val="28"/>
          <w:lang w:val="kk-KZ"/>
        </w:rPr>
        <w:t>Импульсті нейтрондық каротаж (ИНК</w:t>
      </w:r>
      <w:r w:rsidRPr="00E844C7">
        <w:rPr>
          <w:rFonts w:ascii="Times New Roman" w:eastAsia="Times New Roman" w:hAnsi="Times New Roman" w:cs="Times New Roman"/>
          <w:b/>
          <w:sz w:val="28"/>
          <w:szCs w:val="28"/>
          <w:lang w:val="kk-KZ"/>
        </w:rPr>
        <w:t xml:space="preserve">) </w:t>
      </w:r>
      <w:r w:rsidRPr="00E844C7">
        <w:rPr>
          <w:rFonts w:ascii="Times New Roman" w:eastAsia="Times New Roman" w:hAnsi="Times New Roman" w:cs="Times New Roman"/>
          <w:sz w:val="28"/>
          <w:szCs w:val="28"/>
          <w:lang w:val="kk-KZ"/>
        </w:rPr>
        <w:t xml:space="preserve">әдiсi нейтрондар генераторынан таралатын тұрақсыз (нестационарный) нейтрондық өрiстi және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lang w:val="kk-KZ"/>
        </w:rPr>
        <w:t xml:space="preserve">-өрiсiн зерттеуге негiзделген. Нейтрондар генераторы жиiлiгi 10 Гц-тен 500 </w:t>
      </w:r>
      <w:r w:rsidRPr="00E844C7">
        <w:rPr>
          <w:rFonts w:ascii="Times New Roman" w:eastAsia="Times New Roman" w:hAnsi="Times New Roman" w:cs="Times New Roman"/>
          <w:sz w:val="28"/>
          <w:szCs w:val="28"/>
          <w:lang w:val="kk-KZ"/>
        </w:rPr>
        <w:lastRenderedPageBreak/>
        <w:t>Гц-ке дейiнгi аралықта импульстiк режиммен жұмыс iстейдi. Бұл әдiспен жұмыс iстеудiң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 xml:space="preserve">негiзi мақсаты - ұзақтығы </w:t>
      </w:r>
      <w:r w:rsidRPr="00E844C7">
        <w:rPr>
          <w:rFonts w:ascii="Times New Roman" w:eastAsia="Times New Roman" w:hAnsi="Times New Roman" w:cs="Times New Roman"/>
          <w:sz w:val="28"/>
          <w:szCs w:val="28"/>
        </w:rPr>
        <w:sym w:font="Symbol" w:char="F044"/>
      </w:r>
      <w:r w:rsidRPr="00E844C7">
        <w:rPr>
          <w:rFonts w:ascii="Times New Roman" w:eastAsia="Times New Roman" w:hAnsi="Times New Roman" w:cs="Times New Roman"/>
          <w:sz w:val="28"/>
          <w:szCs w:val="28"/>
          <w:lang w:val="kk-KZ"/>
        </w:rPr>
        <w:t>t</w:t>
      </w:r>
      <w:r w:rsidRPr="00E844C7">
        <w:rPr>
          <w:rFonts w:ascii="Times New Roman" w:eastAsia="Times New Roman" w:hAnsi="Times New Roman" w:cs="Times New Roman"/>
          <w:sz w:val="28"/>
          <w:szCs w:val="28"/>
          <w:vertAlign w:val="subscript"/>
          <w:lang w:val="kk-KZ"/>
        </w:rPr>
        <w:t>g</w:t>
      </w:r>
      <w:r w:rsidRPr="00E844C7">
        <w:rPr>
          <w:rFonts w:ascii="Times New Roman" w:eastAsia="Times New Roman" w:hAnsi="Times New Roman" w:cs="Times New Roman"/>
          <w:sz w:val="28"/>
          <w:szCs w:val="28"/>
          <w:lang w:val="kk-KZ"/>
        </w:rPr>
        <w:t>-ға тең, ал интервалы t-ға тең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бiрiнен соң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бiрi таралатын нейтрон импульст</w:t>
      </w:r>
      <w:r w:rsidRPr="00E844C7">
        <w:rPr>
          <w:rFonts w:ascii="Times New Roman" w:eastAsia="Times New Roman" w:hAnsi="Times New Roman" w:cs="Times New Roman"/>
          <w:sz w:val="28"/>
          <w:szCs w:val="28"/>
          <w:lang w:val="uk-UA"/>
        </w:rPr>
        <w:t>е</w:t>
      </w:r>
      <w:r w:rsidRPr="00E844C7">
        <w:rPr>
          <w:rFonts w:ascii="Times New Roman" w:eastAsia="Times New Roman" w:hAnsi="Times New Roman" w:cs="Times New Roman"/>
          <w:sz w:val="28"/>
          <w:szCs w:val="28"/>
          <w:lang w:val="kk-KZ"/>
        </w:rPr>
        <w:t>рмен ұңғыма ашқан қабаттарды сәулеге түсiру.</w:t>
      </w:r>
    </w:p>
    <w:tbl>
      <w:tblPr>
        <w:tblStyle w:val="a3"/>
        <w:tblW w:w="0" w:type="auto"/>
        <w:tblLook w:val="04A0" w:firstRow="1" w:lastRow="0" w:firstColumn="1" w:lastColumn="0" w:noHBand="0" w:noVBand="1"/>
      </w:tblPr>
      <w:tblGrid>
        <w:gridCol w:w="6966"/>
        <w:gridCol w:w="2379"/>
      </w:tblGrid>
      <w:tr w:rsidR="00D303EC" w:rsidRPr="00E844C7" w:rsidTr="004C2C0D">
        <w:tc>
          <w:tcPr>
            <w:tcW w:w="6966" w:type="dxa"/>
          </w:tcPr>
          <w:p w:rsidR="00D303EC" w:rsidRPr="00E844C7" w:rsidRDefault="00D303EC" w:rsidP="00E844C7">
            <w:pPr>
              <w:spacing w:after="0" w:line="240" w:lineRule="auto"/>
              <w:jc w:val="both"/>
              <w:rPr>
                <w:rFonts w:ascii="Times New Roman" w:hAnsi="Times New Roman" w:cs="Times New Roman"/>
                <w:b/>
                <w:sz w:val="28"/>
                <w:szCs w:val="28"/>
                <w:u w:val="single"/>
                <w:lang w:val="kk-KZ"/>
              </w:rPr>
            </w:pPr>
            <w:r w:rsidRPr="00E844C7">
              <w:rPr>
                <w:rFonts w:ascii="Times New Roman" w:hAnsi="Times New Roman" w:cs="Times New Roman"/>
                <w:noProof/>
                <w:sz w:val="28"/>
                <w:szCs w:val="28"/>
              </w:rPr>
              <w:drawing>
                <wp:inline distT="0" distB="0" distL="0" distR="0" wp14:anchorId="3F337A44" wp14:editId="34E654E7">
                  <wp:extent cx="4276725" cy="1190625"/>
                  <wp:effectExtent l="0" t="0" r="9525" b="9525"/>
                  <wp:docPr id="18442" name="Рисунок 18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276725" cy="1190625"/>
                          </a:xfrm>
                          <a:prstGeom prst="rect">
                            <a:avLst/>
                          </a:prstGeom>
                        </pic:spPr>
                      </pic:pic>
                    </a:graphicData>
                  </a:graphic>
                </wp:inline>
              </w:drawing>
            </w:r>
          </w:p>
        </w:tc>
        <w:tc>
          <w:tcPr>
            <w:tcW w:w="2605" w:type="dxa"/>
          </w:tcPr>
          <w:p w:rsidR="00D303EC" w:rsidRPr="00E844C7" w:rsidRDefault="00D303EC" w:rsidP="00E844C7">
            <w:pPr>
              <w:spacing w:after="0" w:line="240" w:lineRule="auto"/>
              <w:jc w:val="both"/>
              <w:rPr>
                <w:rFonts w:ascii="Times New Roman" w:hAnsi="Times New Roman" w:cs="Times New Roman"/>
                <w:sz w:val="28"/>
                <w:szCs w:val="28"/>
                <w:lang w:val="kk-KZ"/>
              </w:rPr>
            </w:pPr>
          </w:p>
          <w:p w:rsidR="00D303EC" w:rsidRPr="00E844C7" w:rsidRDefault="00D303EC" w:rsidP="00E844C7">
            <w:pPr>
              <w:spacing w:after="0" w:line="240" w:lineRule="auto"/>
              <w:jc w:val="both"/>
              <w:rPr>
                <w:rFonts w:ascii="Times New Roman" w:hAnsi="Times New Roman" w:cs="Times New Roman"/>
                <w:sz w:val="28"/>
                <w:szCs w:val="28"/>
              </w:rPr>
            </w:pPr>
            <w:r w:rsidRPr="00E844C7">
              <w:rPr>
                <w:rFonts w:ascii="Times New Roman" w:hAnsi="Times New Roman" w:cs="Times New Roman"/>
                <w:sz w:val="28"/>
                <w:szCs w:val="28"/>
              </w:rPr>
              <w:t xml:space="preserve">ИНК </w:t>
            </w:r>
            <w:proofErr w:type="spellStart"/>
            <w:r w:rsidRPr="00E844C7">
              <w:rPr>
                <w:rFonts w:ascii="Times New Roman" w:hAnsi="Times New Roman" w:cs="Times New Roman"/>
                <w:sz w:val="28"/>
                <w:szCs w:val="28"/>
              </w:rPr>
              <w:t>әдiсiнiң</w:t>
            </w:r>
            <w:proofErr w:type="spellEnd"/>
            <w:r w:rsidRPr="00E844C7">
              <w:rPr>
                <w:rFonts w:ascii="Times New Roman" w:hAnsi="Times New Roman" w:cs="Times New Roman"/>
                <w:sz w:val="28"/>
                <w:szCs w:val="28"/>
                <w:lang w:val="uk-UA"/>
              </w:rPr>
              <w:t xml:space="preserve"> </w:t>
            </w:r>
            <w:proofErr w:type="spellStart"/>
            <w:r w:rsidRPr="00E844C7">
              <w:rPr>
                <w:rFonts w:ascii="Times New Roman" w:hAnsi="Times New Roman" w:cs="Times New Roman"/>
                <w:sz w:val="28"/>
                <w:szCs w:val="28"/>
              </w:rPr>
              <w:t>принципiн</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түсiндiретiн</w:t>
            </w:r>
            <w:proofErr w:type="spellEnd"/>
            <w:r w:rsidRPr="00E844C7">
              <w:rPr>
                <w:rFonts w:ascii="Times New Roman" w:hAnsi="Times New Roman" w:cs="Times New Roman"/>
                <w:sz w:val="28"/>
                <w:szCs w:val="28"/>
              </w:rPr>
              <w:t xml:space="preserve"> схема</w:t>
            </w:r>
          </w:p>
          <w:p w:rsidR="00D303EC" w:rsidRPr="00E844C7" w:rsidRDefault="00D303EC" w:rsidP="00E844C7">
            <w:pPr>
              <w:spacing w:after="0" w:line="240" w:lineRule="auto"/>
              <w:jc w:val="both"/>
              <w:rPr>
                <w:rFonts w:ascii="Times New Roman" w:hAnsi="Times New Roman" w:cs="Times New Roman"/>
                <w:b/>
                <w:sz w:val="28"/>
                <w:szCs w:val="28"/>
                <w:u w:val="single"/>
                <w:lang w:val="kk-KZ"/>
              </w:rPr>
            </w:pPr>
          </w:p>
        </w:tc>
      </w:tr>
    </w:tbl>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Нейтрондар</w:t>
      </w:r>
      <w:proofErr w:type="spellEnd"/>
      <w:r w:rsidRPr="00E844C7">
        <w:rPr>
          <w:rFonts w:ascii="Times New Roman" w:eastAsia="Times New Roman" w:hAnsi="Times New Roman" w:cs="Times New Roman"/>
          <w:sz w:val="28"/>
          <w:szCs w:val="28"/>
        </w:rPr>
        <w:t xml:space="preserve"> генераторы </w:t>
      </w:r>
      <w:proofErr w:type="spellStart"/>
      <w:r w:rsidRPr="00E844C7">
        <w:rPr>
          <w:rFonts w:ascii="Times New Roman" w:eastAsia="Times New Roman" w:hAnsi="Times New Roman" w:cs="Times New Roman"/>
          <w:sz w:val="28"/>
          <w:szCs w:val="28"/>
        </w:rPr>
        <w:t>iске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қосылғаннан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кейiн</w:t>
      </w:r>
      <w:proofErr w:type="spellEnd"/>
      <w:r w:rsidRPr="00E844C7">
        <w:rPr>
          <w:rFonts w:ascii="Times New Roman" w:eastAsia="Times New Roman" w:hAnsi="Times New Roman" w:cs="Times New Roman"/>
          <w:sz w:val="28"/>
          <w:szCs w:val="28"/>
        </w:rPr>
        <w:t xml:space="preserve"> t</w:t>
      </w:r>
      <w:r w:rsidRPr="00E844C7">
        <w:rPr>
          <w:rFonts w:ascii="Times New Roman" w:eastAsia="Times New Roman" w:hAnsi="Times New Roman" w:cs="Times New Roman"/>
          <w:sz w:val="28"/>
          <w:szCs w:val="28"/>
          <w:vertAlign w:val="subscript"/>
        </w:rPr>
        <w:t>3</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өтiсiмен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кiдiрiс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уақыты</w:t>
      </w:r>
      <w:proofErr w:type="spellEnd"/>
      <w:r w:rsidRPr="00E844C7">
        <w:rPr>
          <w:rFonts w:ascii="Times New Roman" w:eastAsia="Times New Roman" w:hAnsi="Times New Roman" w:cs="Times New Roman"/>
          <w:sz w:val="28"/>
          <w:szCs w:val="28"/>
        </w:rPr>
        <w:t xml:space="preserve">–время задержки) </w:t>
      </w:r>
      <w:proofErr w:type="spellStart"/>
      <w:r w:rsidRPr="00E844C7">
        <w:rPr>
          <w:rFonts w:ascii="Times New Roman" w:eastAsia="Times New Roman" w:hAnsi="Times New Roman" w:cs="Times New Roman"/>
          <w:sz w:val="28"/>
          <w:szCs w:val="28"/>
        </w:rPr>
        <w:t>жер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бетiндегi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тiркеу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аспабы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i</w:t>
      </w:r>
      <w:proofErr w:type="gramStart"/>
      <w:r w:rsidRPr="00E844C7">
        <w:rPr>
          <w:rFonts w:ascii="Times New Roman" w:eastAsia="Times New Roman" w:hAnsi="Times New Roman" w:cs="Times New Roman"/>
          <w:sz w:val="28"/>
          <w:szCs w:val="28"/>
        </w:rPr>
        <w:t>ске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қосылып</w:t>
      </w:r>
      <w:proofErr w:type="spellEnd"/>
      <w:proofErr w:type="gram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44"/>
      </w:r>
      <w:r w:rsidRPr="00E844C7">
        <w:rPr>
          <w:rFonts w:ascii="Times New Roman" w:eastAsia="Times New Roman" w:hAnsi="Times New Roman" w:cs="Times New Roman"/>
          <w:sz w:val="28"/>
          <w:szCs w:val="28"/>
        </w:rPr>
        <w:t xml:space="preserve">t </w:t>
      </w:r>
      <w:proofErr w:type="spellStart"/>
      <w:r w:rsidRPr="00E844C7">
        <w:rPr>
          <w:rFonts w:ascii="Times New Roman" w:eastAsia="Times New Roman" w:hAnsi="Times New Roman" w:cs="Times New Roman"/>
          <w:sz w:val="28"/>
          <w:szCs w:val="28"/>
        </w:rPr>
        <w:t>уақыты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арасында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уақыттық</w:t>
      </w:r>
      <w:proofErr w:type="spellEnd"/>
      <w:r w:rsidRPr="00E844C7">
        <w:rPr>
          <w:rFonts w:ascii="Times New Roman" w:eastAsia="Times New Roman" w:hAnsi="Times New Roman" w:cs="Times New Roman"/>
          <w:sz w:val="28"/>
          <w:szCs w:val="28"/>
        </w:rPr>
        <w:t xml:space="preserve"> анализатор интервалы–окно временного анализатора) </w:t>
      </w:r>
      <w:proofErr w:type="spellStart"/>
      <w:r w:rsidRPr="00E844C7">
        <w:rPr>
          <w:rFonts w:ascii="Times New Roman" w:eastAsia="Times New Roman" w:hAnsi="Times New Roman" w:cs="Times New Roman"/>
          <w:sz w:val="28"/>
          <w:szCs w:val="28"/>
        </w:rPr>
        <w:t>нейтрондар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тығыздығы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өлшенедi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Тiркеу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аспабын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қосу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өзгерте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отырып</w:t>
      </w:r>
      <w:proofErr w:type="spellEnd"/>
      <w:r w:rsidRPr="00E844C7">
        <w:rPr>
          <w:rFonts w:ascii="Times New Roman" w:eastAsia="Times New Roman" w:hAnsi="Times New Roman" w:cs="Times New Roman"/>
          <w:sz w:val="28"/>
          <w:szCs w:val="28"/>
        </w:rPr>
        <w:t xml:space="preserve"> (t</w:t>
      </w:r>
      <w:r w:rsidRPr="00E844C7">
        <w:rPr>
          <w:rFonts w:ascii="Times New Roman" w:eastAsia="Times New Roman" w:hAnsi="Times New Roman" w:cs="Times New Roman"/>
          <w:sz w:val="28"/>
          <w:szCs w:val="28"/>
          <w:vertAlign w:val="subscript"/>
        </w:rPr>
        <w:t xml:space="preserve">3 </w:t>
      </w:r>
      <w:proofErr w:type="spellStart"/>
      <w:r w:rsidRPr="00E844C7">
        <w:rPr>
          <w:rFonts w:ascii="Times New Roman" w:eastAsia="Times New Roman" w:hAnsi="Times New Roman" w:cs="Times New Roman"/>
          <w:sz w:val="28"/>
          <w:szCs w:val="28"/>
        </w:rPr>
        <w:t>уақытын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44"/>
      </w:r>
      <w:r w:rsidRPr="00E844C7">
        <w:rPr>
          <w:rFonts w:ascii="Times New Roman" w:eastAsia="Times New Roman" w:hAnsi="Times New Roman" w:cs="Times New Roman"/>
          <w:sz w:val="28"/>
          <w:szCs w:val="28"/>
        </w:rPr>
        <w:t xml:space="preserve">t </w:t>
      </w:r>
      <w:proofErr w:type="spellStart"/>
      <w:r w:rsidRPr="00E844C7">
        <w:rPr>
          <w:rFonts w:ascii="Times New Roman" w:eastAsia="Times New Roman" w:hAnsi="Times New Roman" w:cs="Times New Roman"/>
          <w:sz w:val="28"/>
          <w:szCs w:val="28"/>
        </w:rPr>
        <w:t>уақыты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арасында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тығыздығын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арқылы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жыныстармен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әрекеттесу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процесi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зерттеледi</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b/>
          <w:sz w:val="28"/>
          <w:szCs w:val="28"/>
        </w:rPr>
        <w:t xml:space="preserve">ИНК </w:t>
      </w:r>
      <w:proofErr w:type="spellStart"/>
      <w:r w:rsidRPr="00E844C7">
        <w:rPr>
          <w:rFonts w:ascii="Times New Roman" w:eastAsia="Times New Roman" w:hAnsi="Times New Roman" w:cs="Times New Roman"/>
          <w:b/>
          <w:sz w:val="28"/>
          <w:szCs w:val="28"/>
        </w:rPr>
        <w:t>әдiсi</w:t>
      </w:r>
      <w:proofErr w:type="spellEnd"/>
      <w:r w:rsidRPr="00E844C7">
        <w:rPr>
          <w:rFonts w:ascii="Times New Roman" w:eastAsia="Times New Roman" w:hAnsi="Times New Roman" w:cs="Times New Roman"/>
          <w:b/>
          <w:sz w:val="28"/>
          <w:szCs w:val="28"/>
        </w:rPr>
        <w:t xml:space="preserve"> </w:t>
      </w:r>
      <w:proofErr w:type="spellStart"/>
      <w:r w:rsidRPr="00E844C7">
        <w:rPr>
          <w:rFonts w:ascii="Times New Roman" w:eastAsia="Times New Roman" w:hAnsi="Times New Roman" w:cs="Times New Roman"/>
          <w:b/>
          <w:sz w:val="28"/>
          <w:szCs w:val="28"/>
        </w:rPr>
        <w:t>импульсті</w:t>
      </w:r>
      <w:proofErr w:type="spellEnd"/>
      <w:r w:rsidRPr="00E844C7">
        <w:rPr>
          <w:rFonts w:ascii="Times New Roman" w:eastAsia="Times New Roman" w:hAnsi="Times New Roman" w:cs="Times New Roman"/>
          <w:b/>
          <w:sz w:val="28"/>
          <w:szCs w:val="28"/>
        </w:rPr>
        <w:t xml:space="preserve"> нейтрон-</w:t>
      </w:r>
      <w:proofErr w:type="spellStart"/>
      <w:r w:rsidRPr="00E844C7">
        <w:rPr>
          <w:rFonts w:ascii="Times New Roman" w:eastAsia="Times New Roman" w:hAnsi="Times New Roman" w:cs="Times New Roman"/>
          <w:b/>
          <w:sz w:val="28"/>
          <w:szCs w:val="28"/>
        </w:rPr>
        <w:t>нейтрондық</w:t>
      </w:r>
      <w:proofErr w:type="spellEnd"/>
      <w:r w:rsidRPr="00E844C7">
        <w:rPr>
          <w:rFonts w:ascii="Times New Roman" w:eastAsia="Times New Roman" w:hAnsi="Times New Roman" w:cs="Times New Roman"/>
          <w:b/>
          <w:sz w:val="28"/>
          <w:szCs w:val="28"/>
        </w:rPr>
        <w:t xml:space="preserve"> каротаж (ИННК) </w:t>
      </w:r>
      <w:proofErr w:type="spellStart"/>
      <w:r w:rsidRPr="00E844C7">
        <w:rPr>
          <w:rFonts w:ascii="Times New Roman" w:eastAsia="Times New Roman" w:hAnsi="Times New Roman" w:cs="Times New Roman"/>
          <w:b/>
          <w:sz w:val="28"/>
          <w:szCs w:val="28"/>
        </w:rPr>
        <w:t>және</w:t>
      </w:r>
      <w:proofErr w:type="spellEnd"/>
      <w:r w:rsidRPr="00E844C7">
        <w:rPr>
          <w:rFonts w:ascii="Times New Roman" w:eastAsia="Times New Roman" w:hAnsi="Times New Roman" w:cs="Times New Roman"/>
          <w:b/>
          <w:sz w:val="28"/>
          <w:szCs w:val="28"/>
        </w:rPr>
        <w:t xml:space="preserve"> </w:t>
      </w:r>
      <w:proofErr w:type="spellStart"/>
      <w:r w:rsidRPr="00E844C7">
        <w:rPr>
          <w:rFonts w:ascii="Times New Roman" w:eastAsia="Times New Roman" w:hAnsi="Times New Roman" w:cs="Times New Roman"/>
          <w:b/>
          <w:sz w:val="28"/>
          <w:szCs w:val="28"/>
        </w:rPr>
        <w:t>импульсті</w:t>
      </w:r>
      <w:proofErr w:type="spellEnd"/>
      <w:r w:rsidRPr="00E844C7">
        <w:rPr>
          <w:rFonts w:ascii="Times New Roman" w:eastAsia="Times New Roman" w:hAnsi="Times New Roman" w:cs="Times New Roman"/>
          <w:b/>
          <w:sz w:val="28"/>
          <w:szCs w:val="28"/>
        </w:rPr>
        <w:t xml:space="preserve"> </w:t>
      </w:r>
      <w:proofErr w:type="spellStart"/>
      <w:r w:rsidRPr="00E844C7">
        <w:rPr>
          <w:rFonts w:ascii="Times New Roman" w:eastAsia="Times New Roman" w:hAnsi="Times New Roman" w:cs="Times New Roman"/>
          <w:b/>
          <w:sz w:val="28"/>
          <w:szCs w:val="28"/>
        </w:rPr>
        <w:t>нейтрондық</w:t>
      </w:r>
      <w:proofErr w:type="spellEnd"/>
      <w:r w:rsidRPr="00E844C7">
        <w:rPr>
          <w:rFonts w:ascii="Times New Roman" w:eastAsia="Times New Roman" w:hAnsi="Times New Roman" w:cs="Times New Roman"/>
          <w:b/>
          <w:sz w:val="28"/>
          <w:szCs w:val="28"/>
        </w:rPr>
        <w:t xml:space="preserve"> гамма-каротаж (ИНГК)</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екi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түрде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жүргiзiледi</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b/>
          <w:sz w:val="28"/>
          <w:szCs w:val="28"/>
        </w:rPr>
        <w:t xml:space="preserve">И м п у л ь с т </w:t>
      </w:r>
      <w:proofErr w:type="gramStart"/>
      <w:r w:rsidRPr="00E844C7">
        <w:rPr>
          <w:rFonts w:ascii="Times New Roman" w:eastAsia="Times New Roman" w:hAnsi="Times New Roman" w:cs="Times New Roman"/>
          <w:b/>
          <w:sz w:val="28"/>
          <w:szCs w:val="28"/>
        </w:rPr>
        <w:t>і  н</w:t>
      </w:r>
      <w:proofErr w:type="gramEnd"/>
      <w:r w:rsidRPr="00E844C7">
        <w:rPr>
          <w:rFonts w:ascii="Times New Roman" w:eastAsia="Times New Roman" w:hAnsi="Times New Roman" w:cs="Times New Roman"/>
          <w:b/>
          <w:sz w:val="28"/>
          <w:szCs w:val="28"/>
        </w:rPr>
        <w:t xml:space="preserve"> е й т р о н – н е й т р о н д ы қ  </w:t>
      </w:r>
      <w:proofErr w:type="spellStart"/>
      <w:r w:rsidRPr="00E844C7">
        <w:rPr>
          <w:rFonts w:ascii="Times New Roman" w:eastAsia="Times New Roman" w:hAnsi="Times New Roman" w:cs="Times New Roman"/>
          <w:b/>
          <w:sz w:val="28"/>
          <w:szCs w:val="28"/>
        </w:rPr>
        <w:t>тәсiлi</w:t>
      </w:r>
      <w:proofErr w:type="spellEnd"/>
      <w:r w:rsidRPr="00E844C7">
        <w:rPr>
          <w:rFonts w:ascii="Times New Roman" w:eastAsia="Times New Roman" w:hAnsi="Times New Roman" w:cs="Times New Roman"/>
          <w:b/>
          <w:sz w:val="28"/>
          <w:szCs w:val="28"/>
        </w:rPr>
        <w:t xml:space="preserve"> (ИННК)</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тұрақсыз</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өрiстiң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сипаттамаларын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өлшеуге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негiзделген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Бұл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тәсiлмен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жылу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нейтронының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тығыздық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n</w:t>
      </w:r>
      <w:r w:rsidRPr="00E844C7">
        <w:rPr>
          <w:rFonts w:ascii="Times New Roman" w:eastAsia="Times New Roman" w:hAnsi="Times New Roman" w:cs="Times New Roman"/>
          <w:sz w:val="28"/>
          <w:szCs w:val="28"/>
          <w:vertAlign w:val="subscript"/>
        </w:rPr>
        <w:t>t</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диаграммасы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тiркеледi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өлшеу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процесi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бiрнеше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белгiлi</w:t>
      </w:r>
      <w:proofErr w:type="spellEnd"/>
      <w:r w:rsidRPr="00E844C7">
        <w:rPr>
          <w:rFonts w:ascii="Times New Roman" w:eastAsia="Times New Roman" w:hAnsi="Times New Roman" w:cs="Times New Roman"/>
          <w:sz w:val="28"/>
          <w:szCs w:val="28"/>
        </w:rPr>
        <w:t xml:space="preserve"> t</w:t>
      </w:r>
      <w:r w:rsidRPr="00E844C7">
        <w:rPr>
          <w:rFonts w:ascii="Times New Roman" w:eastAsia="Times New Roman" w:hAnsi="Times New Roman" w:cs="Times New Roman"/>
          <w:sz w:val="28"/>
          <w:szCs w:val="28"/>
          <w:vertAlign w:val="subscript"/>
        </w:rPr>
        <w:t xml:space="preserve">3 </w:t>
      </w:r>
      <w:proofErr w:type="spellStart"/>
      <w:r w:rsidRPr="00E844C7">
        <w:rPr>
          <w:rFonts w:ascii="Times New Roman" w:eastAsia="Times New Roman" w:hAnsi="Times New Roman" w:cs="Times New Roman"/>
          <w:sz w:val="28"/>
          <w:szCs w:val="28"/>
        </w:rPr>
        <w:t>уақыттарда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44"/>
      </w:r>
      <w:r w:rsidRPr="00E844C7">
        <w:rPr>
          <w:rFonts w:ascii="Times New Roman" w:eastAsia="Times New Roman" w:hAnsi="Times New Roman" w:cs="Times New Roman"/>
          <w:sz w:val="28"/>
          <w:szCs w:val="28"/>
        </w:rPr>
        <w:t xml:space="preserve">t </w:t>
      </w:r>
      <w:proofErr w:type="spellStart"/>
      <w:r w:rsidRPr="00E844C7">
        <w:rPr>
          <w:rFonts w:ascii="Times New Roman" w:eastAsia="Times New Roman" w:hAnsi="Times New Roman" w:cs="Times New Roman"/>
          <w:sz w:val="28"/>
          <w:szCs w:val="28"/>
        </w:rPr>
        <w:t>интервалында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жүргiзiлiп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нысана</w:t>
      </w:r>
      <w:proofErr w:type="spellEnd"/>
      <w:r w:rsidRPr="00E844C7">
        <w:rPr>
          <w:rFonts w:ascii="Times New Roman" w:eastAsia="Times New Roman" w:hAnsi="Times New Roman" w:cs="Times New Roman"/>
          <w:sz w:val="28"/>
          <w:szCs w:val="28"/>
        </w:rPr>
        <w:t xml:space="preserve"> мен индикатор </w:t>
      </w:r>
      <w:proofErr w:type="spellStart"/>
      <w:r w:rsidRPr="00E844C7">
        <w:rPr>
          <w:rFonts w:ascii="Times New Roman" w:eastAsia="Times New Roman" w:hAnsi="Times New Roman" w:cs="Times New Roman"/>
          <w:sz w:val="28"/>
          <w:szCs w:val="28"/>
        </w:rPr>
        <w:t>арақашықтығы</w:t>
      </w:r>
      <w:proofErr w:type="spellEnd"/>
      <w:r w:rsidRPr="00E844C7">
        <w:rPr>
          <w:rFonts w:ascii="Times New Roman" w:eastAsia="Times New Roman" w:hAnsi="Times New Roman" w:cs="Times New Roman"/>
          <w:sz w:val="28"/>
          <w:szCs w:val="28"/>
        </w:rPr>
        <w:t xml:space="preserve"> L</w:t>
      </w:r>
      <w:r w:rsidRPr="00E844C7">
        <w:rPr>
          <w:rFonts w:ascii="Times New Roman" w:eastAsia="Times New Roman" w:hAnsi="Times New Roman" w:cs="Times New Roman"/>
          <w:sz w:val="28"/>
          <w:szCs w:val="28"/>
          <w:vertAlign w:val="subscript"/>
        </w:rPr>
        <w:t>3</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тұрақты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қалады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Жылулық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тығыздығы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қоршаған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ортаның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жұтылу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қасиетiмен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тiкелей</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байланысты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ол</w:t>
      </w:r>
      <w:proofErr w:type="spellEnd"/>
      <w:r w:rsidRPr="00E844C7">
        <w:rPr>
          <w:rFonts w:ascii="Times New Roman" w:eastAsia="Times New Roman" w:hAnsi="Times New Roman" w:cs="Times New Roman"/>
          <w:sz w:val="28"/>
          <w:szCs w:val="28"/>
        </w:rPr>
        <w:t xml:space="preserve"> диффузия </w:t>
      </w:r>
      <w:proofErr w:type="spellStart"/>
      <w:r w:rsidRPr="00E844C7">
        <w:rPr>
          <w:rFonts w:ascii="Times New Roman" w:eastAsia="Times New Roman" w:hAnsi="Times New Roman" w:cs="Times New Roman"/>
          <w:sz w:val="28"/>
          <w:szCs w:val="28"/>
        </w:rPr>
        <w:t>коэффициентiмен</w:t>
      </w:r>
      <w:proofErr w:type="spellEnd"/>
      <w:r w:rsidRPr="00E844C7">
        <w:rPr>
          <w:rFonts w:ascii="Times New Roman" w:eastAsia="Times New Roman" w:hAnsi="Times New Roman" w:cs="Times New Roman"/>
          <w:sz w:val="28"/>
          <w:szCs w:val="28"/>
        </w:rPr>
        <w:t xml:space="preserve"> (D) </w:t>
      </w:r>
      <w:proofErr w:type="spellStart"/>
      <w:r w:rsidRPr="00E844C7">
        <w:rPr>
          <w:rFonts w:ascii="Times New Roman" w:eastAsia="Times New Roman" w:hAnsi="Times New Roman" w:cs="Times New Roman"/>
          <w:sz w:val="28"/>
          <w:szCs w:val="28"/>
        </w:rPr>
        <w:t>анықталатынын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еске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алсақ</w:t>
      </w:r>
      <w:proofErr w:type="spellEnd"/>
      <w:r w:rsidRPr="00E844C7">
        <w:rPr>
          <w:rFonts w:ascii="Times New Roman" w:eastAsia="Times New Roman" w:hAnsi="Times New Roman" w:cs="Times New Roman"/>
          <w:sz w:val="28"/>
          <w:szCs w:val="28"/>
        </w:rPr>
        <w:t xml:space="preserve">, ИННК </w:t>
      </w:r>
      <w:proofErr w:type="spellStart"/>
      <w:r w:rsidRPr="00E844C7">
        <w:rPr>
          <w:rFonts w:ascii="Times New Roman" w:eastAsia="Times New Roman" w:hAnsi="Times New Roman" w:cs="Times New Roman"/>
          <w:sz w:val="28"/>
          <w:szCs w:val="28"/>
        </w:rPr>
        <w:t>нәтижесiнде</w:t>
      </w:r>
      <w:proofErr w:type="spellEnd"/>
      <w:r w:rsidRPr="00E844C7">
        <w:rPr>
          <w:rFonts w:ascii="Times New Roman" w:eastAsia="Times New Roman" w:hAnsi="Times New Roman" w:cs="Times New Roman"/>
          <w:sz w:val="28"/>
          <w:szCs w:val="28"/>
        </w:rPr>
        <w:t xml:space="preserve"> тау </w:t>
      </w:r>
      <w:proofErr w:type="spellStart"/>
      <w:r w:rsidRPr="00E844C7">
        <w:rPr>
          <w:rFonts w:ascii="Times New Roman" w:eastAsia="Times New Roman" w:hAnsi="Times New Roman" w:cs="Times New Roman"/>
          <w:sz w:val="28"/>
          <w:szCs w:val="28"/>
        </w:rPr>
        <w:t>жыныстарының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бiрден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екi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параметрi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жайлы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деректер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алуға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болады</w:t>
      </w:r>
      <w:proofErr w:type="spellEnd"/>
      <w:r w:rsidRPr="00E844C7">
        <w:rPr>
          <w:rFonts w:ascii="Times New Roman" w:eastAsia="Times New Roman" w:hAnsi="Times New Roman" w:cs="Times New Roman"/>
          <w:sz w:val="28"/>
          <w:szCs w:val="28"/>
        </w:rPr>
        <w:t xml:space="preserve">: диффузия </w:t>
      </w:r>
      <w:proofErr w:type="spellStart"/>
      <w:r w:rsidRPr="00E844C7">
        <w:rPr>
          <w:rFonts w:ascii="Times New Roman" w:eastAsia="Times New Roman" w:hAnsi="Times New Roman" w:cs="Times New Roman"/>
          <w:sz w:val="28"/>
          <w:szCs w:val="28"/>
        </w:rPr>
        <w:t>коэффициентi</w:t>
      </w:r>
      <w:proofErr w:type="spellEnd"/>
      <w:r w:rsidRPr="00E844C7">
        <w:rPr>
          <w:rFonts w:ascii="Times New Roman" w:eastAsia="Times New Roman" w:hAnsi="Times New Roman" w:cs="Times New Roman"/>
          <w:sz w:val="28"/>
          <w:szCs w:val="28"/>
        </w:rPr>
        <w:t xml:space="preserve"> D (</w:t>
      </w:r>
      <w:proofErr w:type="spellStart"/>
      <w:r w:rsidRPr="00E844C7">
        <w:rPr>
          <w:rFonts w:ascii="Times New Roman" w:eastAsia="Times New Roman" w:hAnsi="Times New Roman" w:cs="Times New Roman"/>
          <w:sz w:val="28"/>
          <w:szCs w:val="28"/>
        </w:rPr>
        <w:t>жыныс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құрамындағы</w:t>
      </w:r>
      <w:proofErr w:type="spellEnd"/>
      <w:r w:rsidRPr="00E844C7">
        <w:rPr>
          <w:rFonts w:ascii="Times New Roman" w:eastAsia="Times New Roman" w:hAnsi="Times New Roman" w:cs="Times New Roman"/>
          <w:sz w:val="28"/>
          <w:szCs w:val="28"/>
        </w:rPr>
        <w:t xml:space="preserve"> су </w:t>
      </w:r>
      <w:proofErr w:type="spellStart"/>
      <w:r w:rsidRPr="00E844C7">
        <w:rPr>
          <w:rFonts w:ascii="Times New Roman" w:eastAsia="Times New Roman" w:hAnsi="Times New Roman" w:cs="Times New Roman"/>
          <w:sz w:val="28"/>
          <w:szCs w:val="28"/>
        </w:rPr>
        <w:t>мөлшерiмен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байланысты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жұтылу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қасиетiн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анықтайтын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жылулық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орташа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өмiр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сүру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ұзақтығы</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74"/>
      </w:r>
      <w:r w:rsidRPr="00E844C7">
        <w:rPr>
          <w:rFonts w:ascii="Times New Roman" w:eastAsia="Times New Roman" w:hAnsi="Times New Roman" w:cs="Times New Roman"/>
          <w:sz w:val="28"/>
          <w:szCs w:val="28"/>
          <w:vertAlign w:val="subscript"/>
        </w:rPr>
        <w:t>ср</w:t>
      </w:r>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Әдетте</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44"/>
      </w:r>
      <w:r w:rsidRPr="00E844C7">
        <w:rPr>
          <w:rFonts w:ascii="Times New Roman" w:eastAsia="Times New Roman" w:hAnsi="Times New Roman" w:cs="Times New Roman"/>
          <w:sz w:val="28"/>
          <w:szCs w:val="28"/>
        </w:rPr>
        <w:t xml:space="preserve">t </w:t>
      </w:r>
      <w:proofErr w:type="spellStart"/>
      <w:proofErr w:type="gramStart"/>
      <w:r w:rsidRPr="00E844C7">
        <w:rPr>
          <w:rFonts w:ascii="Times New Roman" w:eastAsia="Times New Roman" w:hAnsi="Times New Roman" w:cs="Times New Roman"/>
          <w:sz w:val="28"/>
          <w:szCs w:val="28"/>
        </w:rPr>
        <w:t>ұзақтығы</w:t>
      </w:r>
      <w:proofErr w:type="spellEnd"/>
      <w:r w:rsidRPr="00E844C7">
        <w:rPr>
          <w:rFonts w:ascii="Times New Roman" w:eastAsia="Times New Roman" w:hAnsi="Times New Roman" w:cs="Times New Roman"/>
          <w:sz w:val="28"/>
          <w:szCs w:val="28"/>
        </w:rPr>
        <w:t xml:space="preserve">  нейтрон</w:t>
      </w:r>
      <w:proofErr w:type="gram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генераторынан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таралатын</w:t>
      </w:r>
      <w:proofErr w:type="spellEnd"/>
      <w:r w:rsidRPr="00E844C7">
        <w:rPr>
          <w:rFonts w:ascii="Times New Roman" w:eastAsia="Times New Roman" w:hAnsi="Times New Roman" w:cs="Times New Roman"/>
          <w:sz w:val="28"/>
          <w:szCs w:val="28"/>
        </w:rPr>
        <w:t xml:space="preserve"> интервал </w:t>
      </w:r>
      <w:proofErr w:type="spellStart"/>
      <w:r w:rsidRPr="00E844C7">
        <w:rPr>
          <w:rFonts w:ascii="Times New Roman" w:eastAsia="Times New Roman" w:hAnsi="Times New Roman" w:cs="Times New Roman"/>
          <w:sz w:val="28"/>
          <w:szCs w:val="28"/>
        </w:rPr>
        <w:t>ұзақтығы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сыяқты</w:t>
      </w:r>
      <w:proofErr w:type="spellEnd"/>
      <w:r w:rsidRPr="00E844C7">
        <w:rPr>
          <w:rFonts w:ascii="Times New Roman" w:eastAsia="Times New Roman" w:hAnsi="Times New Roman" w:cs="Times New Roman"/>
          <w:sz w:val="28"/>
          <w:szCs w:val="28"/>
        </w:rPr>
        <w:t xml:space="preserve">, ИННК </w:t>
      </w:r>
      <w:proofErr w:type="spellStart"/>
      <w:r w:rsidRPr="00E844C7">
        <w:rPr>
          <w:rFonts w:ascii="Times New Roman" w:eastAsia="Times New Roman" w:hAnsi="Times New Roman" w:cs="Times New Roman"/>
          <w:sz w:val="28"/>
          <w:szCs w:val="28"/>
        </w:rPr>
        <w:t>жүргiзу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барысында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санау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жылдамдығын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күшейту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барынша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үлкен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қылып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алынады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Бұл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зерттелетiн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жыныстағы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орташа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өмiр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сүру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уақытынан</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74"/>
      </w:r>
      <w:r w:rsidRPr="00E844C7">
        <w:rPr>
          <w:rFonts w:ascii="Times New Roman" w:eastAsia="Times New Roman" w:hAnsi="Times New Roman" w:cs="Times New Roman"/>
          <w:sz w:val="28"/>
          <w:szCs w:val="28"/>
          <w:vertAlign w:val="subscript"/>
        </w:rPr>
        <w:t>ср</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көп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болмауы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керек</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44"/>
      </w:r>
      <w:r w:rsidRPr="00E844C7">
        <w:rPr>
          <w:rFonts w:ascii="Times New Roman" w:eastAsia="Times New Roman" w:hAnsi="Times New Roman" w:cs="Times New Roman"/>
          <w:sz w:val="28"/>
          <w:szCs w:val="28"/>
        </w:rPr>
        <w:t xml:space="preserve">t </w:t>
      </w:r>
      <w:r w:rsidRPr="00E844C7">
        <w:rPr>
          <w:rFonts w:ascii="Times New Roman" w:eastAsia="Times New Roman" w:hAnsi="Times New Roman" w:cs="Times New Roman"/>
          <w:sz w:val="28"/>
          <w:szCs w:val="28"/>
          <w:lang w:val="en-US"/>
        </w:rPr>
        <w:sym w:font="Symbol" w:char="F0BB"/>
      </w:r>
      <w:r w:rsidRPr="00E844C7">
        <w:rPr>
          <w:rFonts w:ascii="Times New Roman" w:eastAsia="Times New Roman" w:hAnsi="Times New Roman" w:cs="Times New Roman"/>
          <w:sz w:val="28"/>
          <w:szCs w:val="28"/>
        </w:rPr>
        <w:t xml:space="preserve">100-300 </w:t>
      </w:r>
      <w:proofErr w:type="spellStart"/>
      <w:r w:rsidRPr="00E844C7">
        <w:rPr>
          <w:rFonts w:ascii="Times New Roman" w:eastAsia="Times New Roman" w:hAnsi="Times New Roman" w:cs="Times New Roman"/>
          <w:sz w:val="28"/>
          <w:szCs w:val="28"/>
        </w:rPr>
        <w:t>мксек</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sz w:val="28"/>
          <w:szCs w:val="28"/>
        </w:rPr>
        <w:t xml:space="preserve">ИННК </w:t>
      </w:r>
      <w:proofErr w:type="spellStart"/>
      <w:r w:rsidRPr="00E844C7">
        <w:rPr>
          <w:rFonts w:ascii="Times New Roman" w:eastAsia="Times New Roman" w:hAnsi="Times New Roman" w:cs="Times New Roman"/>
          <w:sz w:val="28"/>
          <w:szCs w:val="28"/>
        </w:rPr>
        <w:t>әдiсiнде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тiркеу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жылдамдығы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басқа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радиоактивтi</w:t>
      </w:r>
      <w:proofErr w:type="spellEnd"/>
      <w:r w:rsidRPr="00E844C7">
        <w:rPr>
          <w:rFonts w:ascii="Times New Roman" w:eastAsia="Times New Roman" w:hAnsi="Times New Roman" w:cs="Times New Roman"/>
          <w:sz w:val="28"/>
          <w:szCs w:val="28"/>
        </w:rPr>
        <w:t xml:space="preserve"> каротаж </w:t>
      </w:r>
      <w:proofErr w:type="spellStart"/>
      <w:r w:rsidRPr="00E844C7">
        <w:rPr>
          <w:rFonts w:ascii="Times New Roman" w:eastAsia="Times New Roman" w:hAnsi="Times New Roman" w:cs="Times New Roman"/>
          <w:sz w:val="28"/>
          <w:szCs w:val="28"/>
        </w:rPr>
        <w:t>әдiстерi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сияқты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аспаптардың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тұрақты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уақыттарымен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қабаттардың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қалыңдығымен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санау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жылдамдығына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байланысты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орташа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есеппен</w:t>
      </w:r>
      <w:proofErr w:type="spellEnd"/>
      <w:r w:rsidRPr="00E844C7">
        <w:rPr>
          <w:rFonts w:ascii="Times New Roman" w:eastAsia="Times New Roman" w:hAnsi="Times New Roman" w:cs="Times New Roman"/>
          <w:sz w:val="28"/>
          <w:szCs w:val="28"/>
        </w:rPr>
        <w:t xml:space="preserve"> 100-200 м/</w:t>
      </w:r>
      <w:proofErr w:type="spellStart"/>
      <w:r w:rsidRPr="00E844C7">
        <w:rPr>
          <w:rFonts w:ascii="Times New Roman" w:eastAsia="Times New Roman" w:hAnsi="Times New Roman" w:cs="Times New Roman"/>
          <w:sz w:val="28"/>
          <w:szCs w:val="28"/>
        </w:rPr>
        <w:t>сағ-қа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тең</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b/>
          <w:sz w:val="28"/>
          <w:szCs w:val="28"/>
        </w:rPr>
        <w:t xml:space="preserve">И м п у л ь с т </w:t>
      </w:r>
      <w:proofErr w:type="gramStart"/>
      <w:r w:rsidRPr="00E844C7">
        <w:rPr>
          <w:rFonts w:ascii="Times New Roman" w:eastAsia="Times New Roman" w:hAnsi="Times New Roman" w:cs="Times New Roman"/>
          <w:b/>
          <w:sz w:val="28"/>
          <w:szCs w:val="28"/>
        </w:rPr>
        <w:t>і  н</w:t>
      </w:r>
      <w:proofErr w:type="gramEnd"/>
      <w:r w:rsidRPr="00E844C7">
        <w:rPr>
          <w:rFonts w:ascii="Times New Roman" w:eastAsia="Times New Roman" w:hAnsi="Times New Roman" w:cs="Times New Roman"/>
          <w:b/>
          <w:sz w:val="28"/>
          <w:szCs w:val="28"/>
        </w:rPr>
        <w:t xml:space="preserve"> е й т р о н д ы қ  г а м </w:t>
      </w:r>
      <w:proofErr w:type="spellStart"/>
      <w:r w:rsidRPr="00E844C7">
        <w:rPr>
          <w:rFonts w:ascii="Times New Roman" w:eastAsia="Times New Roman" w:hAnsi="Times New Roman" w:cs="Times New Roman"/>
          <w:b/>
          <w:sz w:val="28"/>
          <w:szCs w:val="28"/>
        </w:rPr>
        <w:t>м</w:t>
      </w:r>
      <w:proofErr w:type="spellEnd"/>
      <w:r w:rsidRPr="00E844C7">
        <w:rPr>
          <w:rFonts w:ascii="Times New Roman" w:eastAsia="Times New Roman" w:hAnsi="Times New Roman" w:cs="Times New Roman"/>
          <w:b/>
          <w:sz w:val="28"/>
          <w:szCs w:val="28"/>
        </w:rPr>
        <w:t xml:space="preserve"> а – к а р о т а ж</w:t>
      </w:r>
      <w:r w:rsidRPr="00E844C7">
        <w:rPr>
          <w:rFonts w:ascii="Times New Roman" w:eastAsia="Times New Roman" w:hAnsi="Times New Roman" w:cs="Times New Roman"/>
          <w:b/>
          <w:i/>
          <w:sz w:val="28"/>
          <w:szCs w:val="28"/>
        </w:rPr>
        <w:t xml:space="preserve"> </w:t>
      </w:r>
      <w:r w:rsidRPr="00E844C7">
        <w:rPr>
          <w:rFonts w:ascii="Times New Roman" w:eastAsia="Times New Roman" w:hAnsi="Times New Roman" w:cs="Times New Roman"/>
          <w:b/>
          <w:sz w:val="28"/>
          <w:szCs w:val="28"/>
        </w:rPr>
        <w:t>(ИНГК</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тәсiлiнде</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қарқындылығы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белгiлi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кiдiрiс</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уақытымен</w:t>
      </w:r>
      <w:proofErr w:type="spellEnd"/>
      <w:r w:rsidRPr="00E844C7">
        <w:rPr>
          <w:rFonts w:ascii="Times New Roman" w:eastAsia="Times New Roman" w:hAnsi="Times New Roman" w:cs="Times New Roman"/>
          <w:sz w:val="28"/>
          <w:szCs w:val="28"/>
        </w:rPr>
        <w:t xml:space="preserve"> t</w:t>
      </w:r>
      <w:r w:rsidRPr="00E844C7">
        <w:rPr>
          <w:rFonts w:ascii="Times New Roman" w:eastAsia="Times New Roman" w:hAnsi="Times New Roman" w:cs="Times New Roman"/>
          <w:sz w:val="28"/>
          <w:szCs w:val="28"/>
          <w:vertAlign w:val="subscript"/>
        </w:rPr>
        <w:t>3</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нысана</w:t>
      </w:r>
      <w:proofErr w:type="spellEnd"/>
      <w:r w:rsidRPr="00E844C7">
        <w:rPr>
          <w:rFonts w:ascii="Times New Roman" w:eastAsia="Times New Roman" w:hAnsi="Times New Roman" w:cs="Times New Roman"/>
          <w:sz w:val="28"/>
          <w:szCs w:val="28"/>
        </w:rPr>
        <w:t xml:space="preserve"> мен индикатор </w:t>
      </w:r>
      <w:proofErr w:type="spellStart"/>
      <w:r w:rsidRPr="00E844C7">
        <w:rPr>
          <w:rFonts w:ascii="Times New Roman" w:eastAsia="Times New Roman" w:hAnsi="Times New Roman" w:cs="Times New Roman"/>
          <w:sz w:val="28"/>
          <w:szCs w:val="28"/>
        </w:rPr>
        <w:t>арақашықтығы</w:t>
      </w:r>
      <w:proofErr w:type="spellEnd"/>
      <w:r w:rsidRPr="00E844C7">
        <w:rPr>
          <w:rFonts w:ascii="Times New Roman" w:eastAsia="Times New Roman" w:hAnsi="Times New Roman" w:cs="Times New Roman"/>
          <w:sz w:val="28"/>
          <w:szCs w:val="28"/>
        </w:rPr>
        <w:t xml:space="preserve"> L</w:t>
      </w:r>
      <w:r w:rsidRPr="00E844C7">
        <w:rPr>
          <w:rFonts w:ascii="Times New Roman" w:eastAsia="Times New Roman" w:hAnsi="Times New Roman" w:cs="Times New Roman"/>
          <w:sz w:val="28"/>
          <w:szCs w:val="28"/>
          <w:vertAlign w:val="subscript"/>
        </w:rPr>
        <w:t>3</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тұрақты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өзгерiссiз</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жағдайда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жүргiзiледi</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sz w:val="28"/>
          <w:szCs w:val="28"/>
        </w:rPr>
        <w:t xml:space="preserve">ИНГК </w:t>
      </w:r>
      <w:proofErr w:type="spellStart"/>
      <w:r w:rsidRPr="00E844C7">
        <w:rPr>
          <w:rFonts w:ascii="Times New Roman" w:eastAsia="Times New Roman" w:hAnsi="Times New Roman" w:cs="Times New Roman"/>
          <w:sz w:val="28"/>
          <w:szCs w:val="28"/>
        </w:rPr>
        <w:t>тәсiлiнде</w:t>
      </w:r>
      <w:proofErr w:type="spellEnd"/>
      <w:r w:rsidRPr="00E844C7">
        <w:rPr>
          <w:rFonts w:ascii="Times New Roman" w:eastAsia="Times New Roman" w:hAnsi="Times New Roman" w:cs="Times New Roman"/>
          <w:sz w:val="28"/>
          <w:szCs w:val="28"/>
        </w:rPr>
        <w:t xml:space="preserve"> ИННК </w:t>
      </w:r>
      <w:proofErr w:type="spellStart"/>
      <w:r w:rsidRPr="00E844C7">
        <w:rPr>
          <w:rFonts w:ascii="Times New Roman" w:eastAsia="Times New Roman" w:hAnsi="Times New Roman" w:cs="Times New Roman"/>
          <w:sz w:val="28"/>
          <w:szCs w:val="28"/>
        </w:rPr>
        <w:t>тәсiлiндегiдей</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коллекторды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мұнай</w:t>
      </w:r>
      <w:proofErr w:type="spellEnd"/>
      <w:r w:rsidRPr="00E844C7">
        <w:rPr>
          <w:rFonts w:ascii="Times New Roman" w:eastAsia="Times New Roman" w:hAnsi="Times New Roman" w:cs="Times New Roman"/>
          <w:sz w:val="28"/>
          <w:szCs w:val="28"/>
        </w:rPr>
        <w:t xml:space="preserve">-су </w:t>
      </w:r>
      <w:proofErr w:type="spellStart"/>
      <w:r w:rsidRPr="00E844C7">
        <w:rPr>
          <w:rFonts w:ascii="Times New Roman" w:eastAsia="Times New Roman" w:hAnsi="Times New Roman" w:cs="Times New Roman"/>
          <w:sz w:val="28"/>
          <w:szCs w:val="28"/>
        </w:rPr>
        <w:t>қанықтылығы</w:t>
      </w:r>
      <w:proofErr w:type="spellEnd"/>
      <w:r w:rsidRPr="00E844C7">
        <w:rPr>
          <w:rFonts w:ascii="Times New Roman" w:eastAsia="Times New Roman" w:hAnsi="Times New Roman" w:cs="Times New Roman"/>
          <w:sz w:val="28"/>
          <w:szCs w:val="28"/>
        </w:rPr>
        <w:t xml:space="preserve"> </w:t>
      </w:r>
      <w:proofErr w:type="spellStart"/>
      <w:proofErr w:type="gramStart"/>
      <w:r w:rsidRPr="00E844C7">
        <w:rPr>
          <w:rFonts w:ascii="Times New Roman" w:eastAsia="Times New Roman" w:hAnsi="Times New Roman" w:cs="Times New Roman"/>
          <w:sz w:val="28"/>
          <w:szCs w:val="28"/>
        </w:rPr>
        <w:t>бойынша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ажырату</w:t>
      </w:r>
      <w:proofErr w:type="spellEnd"/>
      <w:proofErr w:type="gram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жылулық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нейтрондардың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rPr>
        <w:t>өмiр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сүру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lastRenderedPageBreak/>
        <w:t>уақыты</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74"/>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анықталады</w:t>
      </w:r>
      <w:proofErr w:type="spellEnd"/>
      <w:r w:rsidRPr="00E844C7">
        <w:rPr>
          <w:rFonts w:ascii="Times New Roman" w:eastAsia="Times New Roman" w:hAnsi="Times New Roman" w:cs="Times New Roman"/>
          <w:sz w:val="28"/>
          <w:szCs w:val="28"/>
        </w:rPr>
        <w:t xml:space="preserve">. ИНГК </w:t>
      </w:r>
      <w:proofErr w:type="spellStart"/>
      <w:r w:rsidRPr="00E844C7">
        <w:rPr>
          <w:rFonts w:ascii="Times New Roman" w:eastAsia="Times New Roman" w:hAnsi="Times New Roman" w:cs="Times New Roman"/>
          <w:sz w:val="28"/>
          <w:szCs w:val="28"/>
        </w:rPr>
        <w:t>тәсiлiнде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зерттеу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тереңдiгi</w:t>
      </w:r>
      <w:proofErr w:type="spellEnd"/>
      <w:r w:rsidRPr="00E844C7">
        <w:rPr>
          <w:rFonts w:ascii="Times New Roman" w:eastAsia="Times New Roman" w:hAnsi="Times New Roman" w:cs="Times New Roman"/>
          <w:sz w:val="28"/>
          <w:szCs w:val="28"/>
        </w:rPr>
        <w:t xml:space="preserve"> ИННК </w:t>
      </w:r>
      <w:proofErr w:type="spellStart"/>
      <w:r w:rsidRPr="00E844C7">
        <w:rPr>
          <w:rFonts w:ascii="Times New Roman" w:eastAsia="Times New Roman" w:hAnsi="Times New Roman" w:cs="Times New Roman"/>
          <w:sz w:val="28"/>
          <w:szCs w:val="28"/>
        </w:rPr>
        <w:t>тәсiлiне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қарағанда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шамамен</w:t>
      </w:r>
      <w:proofErr w:type="spellEnd"/>
      <w:r w:rsidRPr="00E844C7">
        <w:rPr>
          <w:rFonts w:ascii="Times New Roman" w:eastAsia="Times New Roman" w:hAnsi="Times New Roman" w:cs="Times New Roman"/>
          <w:sz w:val="28"/>
          <w:szCs w:val="28"/>
        </w:rPr>
        <w:t xml:space="preserve"> 10 </w:t>
      </w:r>
      <w:proofErr w:type="spellStart"/>
      <w:r w:rsidRPr="00E844C7">
        <w:rPr>
          <w:rFonts w:ascii="Times New Roman" w:eastAsia="Times New Roman" w:hAnsi="Times New Roman" w:cs="Times New Roman"/>
          <w:sz w:val="28"/>
          <w:szCs w:val="28"/>
        </w:rPr>
        <w:t>пайызға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артық</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sz w:val="28"/>
          <w:szCs w:val="28"/>
        </w:rPr>
        <w:t xml:space="preserve">ИНК </w:t>
      </w:r>
      <w:proofErr w:type="spellStart"/>
      <w:r w:rsidRPr="00E844C7">
        <w:rPr>
          <w:rFonts w:ascii="Times New Roman" w:eastAsia="Times New Roman" w:hAnsi="Times New Roman" w:cs="Times New Roman"/>
          <w:sz w:val="28"/>
          <w:szCs w:val="28"/>
        </w:rPr>
        <w:t>әдiсiнде</w:t>
      </w:r>
      <w:proofErr w:type="spellEnd"/>
      <w:r w:rsidRPr="00E844C7">
        <w:rPr>
          <w:rFonts w:ascii="Times New Roman" w:eastAsia="Times New Roman" w:hAnsi="Times New Roman" w:cs="Times New Roman"/>
          <w:sz w:val="28"/>
          <w:szCs w:val="28"/>
        </w:rPr>
        <w:t xml:space="preserve"> </w:t>
      </w:r>
      <w:proofErr w:type="gramStart"/>
      <w:r w:rsidRPr="00E844C7">
        <w:rPr>
          <w:rFonts w:ascii="Times New Roman" w:eastAsia="Times New Roman" w:hAnsi="Times New Roman" w:cs="Times New Roman"/>
          <w:sz w:val="28"/>
          <w:szCs w:val="28"/>
        </w:rPr>
        <w:t xml:space="preserve">зонд  </w:t>
      </w:r>
      <w:proofErr w:type="spellStart"/>
      <w:r w:rsidRPr="00E844C7">
        <w:rPr>
          <w:rFonts w:ascii="Times New Roman" w:eastAsia="Times New Roman" w:hAnsi="Times New Roman" w:cs="Times New Roman"/>
          <w:sz w:val="28"/>
          <w:szCs w:val="28"/>
        </w:rPr>
        <w:t>ұзындығын</w:t>
      </w:r>
      <w:proofErr w:type="spellEnd"/>
      <w:proofErr w:type="gram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төмендегi</w:t>
      </w:r>
      <w:proofErr w:type="spellEnd"/>
      <w:r w:rsidRPr="00E844C7">
        <w:rPr>
          <w:rFonts w:ascii="Times New Roman" w:eastAsia="Times New Roman" w:hAnsi="Times New Roman" w:cs="Times New Roman"/>
          <w:sz w:val="28"/>
          <w:szCs w:val="28"/>
        </w:rPr>
        <w:t xml:space="preserve"> формула </w:t>
      </w:r>
      <w:proofErr w:type="spellStart"/>
      <w:r w:rsidRPr="00E844C7">
        <w:rPr>
          <w:rFonts w:ascii="Times New Roman" w:eastAsia="Times New Roman" w:hAnsi="Times New Roman" w:cs="Times New Roman"/>
          <w:sz w:val="28"/>
          <w:szCs w:val="28"/>
        </w:rPr>
        <w:t>арқылы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есептелiнедi</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sz w:val="28"/>
          <w:szCs w:val="28"/>
        </w:rPr>
        <w:t>L</w:t>
      </w:r>
      <w:r w:rsidRPr="00E844C7">
        <w:rPr>
          <w:rFonts w:ascii="Times New Roman" w:eastAsia="Times New Roman" w:hAnsi="Times New Roman" w:cs="Times New Roman"/>
          <w:sz w:val="28"/>
          <w:szCs w:val="28"/>
          <w:vertAlign w:val="subscript"/>
        </w:rPr>
        <w:t>3</w:t>
      </w:r>
      <w:r w:rsidRPr="00E844C7">
        <w:rPr>
          <w:rFonts w:ascii="Times New Roman" w:eastAsia="Times New Roman" w:hAnsi="Times New Roman" w:cs="Times New Roman"/>
          <w:sz w:val="28"/>
          <w:szCs w:val="28"/>
        </w:rPr>
        <w:t>=</w:t>
      </w:r>
      <w:r w:rsidRPr="00E844C7">
        <w:rPr>
          <w:rFonts w:ascii="Times New Roman" w:eastAsia="Times New Roman" w:hAnsi="Times New Roman" w:cs="Times New Roman"/>
          <w:position w:val="-26"/>
          <w:sz w:val="28"/>
          <w:szCs w:val="28"/>
          <w:lang w:val="en-US"/>
        </w:rPr>
        <w:object w:dxaOrig="800" w:dyaOrig="700">
          <v:shape id="_x0000_i1026" type="#_x0000_t75" style="width:39.75pt;height:27.75pt" o:ole="" fillcolor="window">
            <v:imagedata r:id="rId9" o:title=""/>
          </v:shape>
          <o:OLEObject Type="Embed" ProgID="Equation.3" ShapeID="_x0000_i1026" DrawAspect="Content" ObjectID="_1660652577" r:id="rId10"/>
        </w:object>
      </w:r>
      <w:r w:rsidRPr="00E844C7">
        <w:rPr>
          <w:rFonts w:ascii="Times New Roman" w:eastAsia="Times New Roman" w:hAnsi="Times New Roman" w:cs="Times New Roman"/>
          <w:sz w:val="28"/>
          <w:szCs w:val="28"/>
        </w:rPr>
        <w:t xml:space="preserve">      </w:t>
      </w:r>
      <w:proofErr w:type="gramStart"/>
      <w:r w:rsidRPr="00E844C7">
        <w:rPr>
          <w:rFonts w:ascii="Times New Roman" w:eastAsia="Times New Roman" w:hAnsi="Times New Roman" w:cs="Times New Roman"/>
          <w:sz w:val="28"/>
          <w:szCs w:val="28"/>
        </w:rPr>
        <w:t xml:space="preserve">   (</w:t>
      </w:r>
      <w:proofErr w:type="gramEnd"/>
      <w:r w:rsidRPr="00E844C7">
        <w:rPr>
          <w:rFonts w:ascii="Times New Roman" w:eastAsia="Times New Roman" w:hAnsi="Times New Roman" w:cs="Times New Roman"/>
          <w:sz w:val="28"/>
          <w:szCs w:val="28"/>
        </w:rPr>
        <w:t>7.56)</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мұнда</w:t>
      </w:r>
      <w:proofErr w:type="spellEnd"/>
      <w:r w:rsidRPr="00E844C7">
        <w:rPr>
          <w:rFonts w:ascii="Times New Roman" w:eastAsia="Times New Roman" w:hAnsi="Times New Roman" w:cs="Times New Roman"/>
          <w:sz w:val="28"/>
          <w:szCs w:val="28"/>
        </w:rPr>
        <w:t xml:space="preserve"> D</w:t>
      </w:r>
      <w:r w:rsidRPr="00E844C7">
        <w:rPr>
          <w:rFonts w:ascii="Times New Roman" w:eastAsia="Times New Roman" w:hAnsi="Times New Roman" w:cs="Times New Roman"/>
          <w:sz w:val="28"/>
          <w:szCs w:val="28"/>
          <w:vertAlign w:val="subscript"/>
        </w:rPr>
        <w:t>П</w:t>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жыныстың</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t xml:space="preserve">диффузия </w:t>
      </w:r>
      <w:proofErr w:type="spellStart"/>
      <w:r w:rsidRPr="00E844C7">
        <w:rPr>
          <w:rFonts w:ascii="Times New Roman" w:eastAsia="Times New Roman" w:hAnsi="Times New Roman" w:cs="Times New Roman"/>
          <w:sz w:val="28"/>
          <w:szCs w:val="28"/>
        </w:rPr>
        <w:t>коэффициентi</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5"/>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қателiк</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шектуi</w:t>
      </w:r>
      <w:proofErr w:type="spellEnd"/>
      <w:r w:rsidRPr="00E844C7">
        <w:rPr>
          <w:rFonts w:ascii="Times New Roman" w:eastAsia="Times New Roman" w:hAnsi="Times New Roman" w:cs="Times New Roman"/>
          <w:sz w:val="28"/>
          <w:szCs w:val="28"/>
        </w:rPr>
        <w:t xml:space="preserve"> (допустимая погрешность).</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sz w:val="28"/>
          <w:szCs w:val="28"/>
          <w:lang w:val="uk-UA"/>
        </w:rPr>
        <w:t>Қ</w:t>
      </w:r>
      <w:proofErr w:type="spellStart"/>
      <w:r w:rsidRPr="00E844C7">
        <w:rPr>
          <w:rFonts w:ascii="Times New Roman" w:eastAsia="Times New Roman" w:hAnsi="Times New Roman" w:cs="Times New Roman"/>
          <w:sz w:val="28"/>
          <w:szCs w:val="28"/>
        </w:rPr>
        <w:t>азiрде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мұнай</w:t>
      </w:r>
      <w:proofErr w:type="spellEnd"/>
      <w:r w:rsidRPr="00E844C7">
        <w:rPr>
          <w:rFonts w:ascii="Times New Roman" w:eastAsia="Times New Roman" w:hAnsi="Times New Roman" w:cs="Times New Roman"/>
          <w:sz w:val="28"/>
          <w:szCs w:val="28"/>
        </w:rPr>
        <w:t xml:space="preserve"> мен газ </w:t>
      </w:r>
      <w:proofErr w:type="spellStart"/>
      <w:r w:rsidRPr="00E844C7">
        <w:rPr>
          <w:rFonts w:ascii="Times New Roman" w:eastAsia="Times New Roman" w:hAnsi="Times New Roman" w:cs="Times New Roman"/>
          <w:sz w:val="28"/>
          <w:szCs w:val="28"/>
        </w:rPr>
        <w:t>ұңғымаларын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зерттеуде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ұзындығы</w:t>
      </w:r>
      <w:proofErr w:type="spellEnd"/>
      <w:r w:rsidRPr="00E844C7">
        <w:rPr>
          <w:rFonts w:ascii="Times New Roman" w:eastAsia="Times New Roman" w:hAnsi="Times New Roman" w:cs="Times New Roman"/>
          <w:sz w:val="28"/>
          <w:szCs w:val="28"/>
        </w:rPr>
        <w:t xml:space="preserve"> 35-40 см </w:t>
      </w:r>
      <w:proofErr w:type="spellStart"/>
      <w:r w:rsidRPr="00E844C7">
        <w:rPr>
          <w:rFonts w:ascii="Times New Roman" w:eastAsia="Times New Roman" w:hAnsi="Times New Roman" w:cs="Times New Roman"/>
          <w:sz w:val="28"/>
          <w:szCs w:val="28"/>
        </w:rPr>
        <w:t>зондтар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пайдаланылады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sz w:val="28"/>
          <w:szCs w:val="28"/>
        </w:rPr>
        <w:t>Әдетте</w:t>
      </w:r>
      <w:proofErr w:type="spellEnd"/>
      <w:r w:rsidRPr="00E844C7">
        <w:rPr>
          <w:rFonts w:ascii="Times New Roman" w:eastAsia="Times New Roman" w:hAnsi="Times New Roman" w:cs="Times New Roman"/>
          <w:sz w:val="28"/>
          <w:szCs w:val="28"/>
        </w:rPr>
        <w:t xml:space="preserve">, ИНК </w:t>
      </w:r>
      <w:proofErr w:type="spellStart"/>
      <w:r w:rsidRPr="00E844C7">
        <w:rPr>
          <w:rFonts w:ascii="Times New Roman" w:eastAsia="Times New Roman" w:hAnsi="Times New Roman" w:cs="Times New Roman"/>
          <w:sz w:val="28"/>
          <w:szCs w:val="28"/>
        </w:rPr>
        <w:t>әдiсi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пайдаланылып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жүрген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колоннамен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қапталмаған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ұңғымаларды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зерттеу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пайдаланылады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Бұл</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ұңғымаларда</w:t>
      </w:r>
      <w:proofErr w:type="spellEnd"/>
      <w:r w:rsidRPr="00E844C7">
        <w:rPr>
          <w:rFonts w:ascii="Times New Roman" w:eastAsia="Times New Roman" w:hAnsi="Times New Roman" w:cs="Times New Roman"/>
          <w:sz w:val="28"/>
          <w:szCs w:val="28"/>
        </w:rPr>
        <w:t xml:space="preserve"> су-</w:t>
      </w:r>
      <w:proofErr w:type="spellStart"/>
      <w:r w:rsidRPr="00E844C7">
        <w:rPr>
          <w:rFonts w:ascii="Times New Roman" w:eastAsia="Times New Roman" w:hAnsi="Times New Roman" w:cs="Times New Roman"/>
          <w:sz w:val="28"/>
          <w:szCs w:val="28"/>
        </w:rPr>
        <w:t>мұнай</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газ-</w:t>
      </w:r>
      <w:proofErr w:type="spellStart"/>
      <w:r w:rsidRPr="00E844C7">
        <w:rPr>
          <w:rFonts w:ascii="Times New Roman" w:eastAsia="Times New Roman" w:hAnsi="Times New Roman" w:cs="Times New Roman"/>
          <w:sz w:val="28"/>
          <w:szCs w:val="28"/>
        </w:rPr>
        <w:t>сұйық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контактiлерiн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бақылап</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айыру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мұнайқанықтылықты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белдемдердi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интервалдарды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анықтау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т.б</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мәселелердi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шешу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пайдаланады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proofErr w:type="spellStart"/>
      <w:r w:rsidRPr="00E844C7">
        <w:rPr>
          <w:rFonts w:ascii="Times New Roman" w:eastAsia="Times New Roman" w:hAnsi="Times New Roman" w:cs="Times New Roman"/>
          <w:b/>
          <w:sz w:val="28"/>
          <w:szCs w:val="28"/>
        </w:rPr>
        <w:t>Радиоактивтi</w:t>
      </w:r>
      <w:proofErr w:type="spellEnd"/>
      <w:r w:rsidRPr="00E844C7">
        <w:rPr>
          <w:rFonts w:ascii="Times New Roman" w:eastAsia="Times New Roman" w:hAnsi="Times New Roman" w:cs="Times New Roman"/>
          <w:b/>
          <w:sz w:val="28"/>
          <w:szCs w:val="28"/>
        </w:rPr>
        <w:t xml:space="preserve"> </w:t>
      </w:r>
      <w:proofErr w:type="spellStart"/>
      <w:r w:rsidRPr="00E844C7">
        <w:rPr>
          <w:rFonts w:ascii="Times New Roman" w:eastAsia="Times New Roman" w:hAnsi="Times New Roman" w:cs="Times New Roman"/>
          <w:b/>
          <w:sz w:val="28"/>
          <w:szCs w:val="28"/>
        </w:rPr>
        <w:t>каротажда</w:t>
      </w:r>
      <w:proofErr w:type="spellEnd"/>
      <w:r w:rsidRPr="00E844C7">
        <w:rPr>
          <w:rFonts w:ascii="Times New Roman" w:eastAsia="Times New Roman" w:hAnsi="Times New Roman" w:cs="Times New Roman"/>
          <w:b/>
          <w:sz w:val="28"/>
          <w:szCs w:val="28"/>
        </w:rPr>
        <w:t xml:space="preserve"> </w:t>
      </w:r>
      <w:proofErr w:type="spellStart"/>
      <w:r w:rsidRPr="00E844C7">
        <w:rPr>
          <w:rFonts w:ascii="Times New Roman" w:eastAsia="Times New Roman" w:hAnsi="Times New Roman" w:cs="Times New Roman"/>
          <w:b/>
          <w:sz w:val="28"/>
          <w:szCs w:val="28"/>
        </w:rPr>
        <w:t>пайдаланылатын</w:t>
      </w:r>
      <w:proofErr w:type="spellEnd"/>
      <w:r w:rsidRPr="00E844C7">
        <w:rPr>
          <w:rFonts w:ascii="Times New Roman" w:eastAsia="Times New Roman" w:hAnsi="Times New Roman" w:cs="Times New Roman"/>
          <w:b/>
          <w:sz w:val="28"/>
          <w:szCs w:val="28"/>
        </w:rPr>
        <w:t xml:space="preserve"> </w:t>
      </w:r>
      <w:proofErr w:type="spellStart"/>
      <w:r w:rsidRPr="00E844C7">
        <w:rPr>
          <w:rFonts w:ascii="Times New Roman" w:eastAsia="Times New Roman" w:hAnsi="Times New Roman" w:cs="Times New Roman"/>
          <w:b/>
          <w:sz w:val="28"/>
          <w:szCs w:val="28"/>
        </w:rPr>
        <w:t>аспаптар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iшiне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түсiрiлетiн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прибордан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жер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бетiнде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орналасқан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қоректендiрушi</w:t>
      </w:r>
      <w:proofErr w:type="spellEnd"/>
      <w:r w:rsidRPr="00E844C7">
        <w:rPr>
          <w:rFonts w:ascii="Times New Roman" w:eastAsia="Times New Roman" w:hAnsi="Times New Roman" w:cs="Times New Roman"/>
          <w:sz w:val="28"/>
          <w:szCs w:val="28"/>
        </w:rPr>
        <w:t xml:space="preserve"> то</w:t>
      </w:r>
      <w:r w:rsidRPr="00E844C7">
        <w:rPr>
          <w:rFonts w:ascii="Times New Roman" w:eastAsia="Times New Roman" w:hAnsi="Times New Roman" w:cs="Times New Roman"/>
          <w:sz w:val="28"/>
          <w:szCs w:val="28"/>
          <w:lang w:val="uk-UA"/>
        </w:rPr>
        <w:t>к</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көзi</w:t>
      </w:r>
      <w:proofErr w:type="spellEnd"/>
      <w:r w:rsidRPr="00E844C7">
        <w:rPr>
          <w:rFonts w:ascii="Times New Roman" w:eastAsia="Times New Roman" w:hAnsi="Times New Roman" w:cs="Times New Roman"/>
          <w:sz w:val="28"/>
          <w:szCs w:val="28"/>
        </w:rPr>
        <w:t xml:space="preserve"> мен </w:t>
      </w:r>
      <w:proofErr w:type="spellStart"/>
      <w:r w:rsidRPr="00E844C7">
        <w:rPr>
          <w:rFonts w:ascii="Times New Roman" w:eastAsia="Times New Roman" w:hAnsi="Times New Roman" w:cs="Times New Roman"/>
          <w:sz w:val="28"/>
          <w:szCs w:val="28"/>
        </w:rPr>
        <w:t>арнайы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басқару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панелiнен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тұрады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Мұндай</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аспаптардан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тұратын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қондырғы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автоматтандырылған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каротаждық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станцияларда</w:t>
      </w:r>
      <w:proofErr w:type="spellEnd"/>
      <w:r w:rsidRPr="00E844C7">
        <w:rPr>
          <w:rFonts w:ascii="Times New Roman" w:eastAsia="Times New Roman" w:hAnsi="Times New Roman" w:cs="Times New Roman"/>
          <w:sz w:val="28"/>
          <w:szCs w:val="28"/>
        </w:rPr>
        <w:t xml:space="preserve"> ГК, НГК, ННК, ГГК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ИННК </w:t>
      </w:r>
      <w:proofErr w:type="spellStart"/>
      <w:r w:rsidRPr="00E844C7">
        <w:rPr>
          <w:rFonts w:ascii="Times New Roman" w:eastAsia="Times New Roman" w:hAnsi="Times New Roman" w:cs="Times New Roman"/>
          <w:sz w:val="28"/>
          <w:szCs w:val="28"/>
        </w:rPr>
        <w:t>әдiстерi</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бойынша</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радиоактивтi</w:t>
      </w:r>
      <w:proofErr w:type="spellEnd"/>
      <w:r w:rsidRPr="00E844C7">
        <w:rPr>
          <w:rFonts w:ascii="Times New Roman" w:eastAsia="Times New Roman" w:hAnsi="Times New Roman" w:cs="Times New Roman"/>
          <w:sz w:val="28"/>
          <w:szCs w:val="28"/>
        </w:rPr>
        <w:t xml:space="preserve"> каротаж </w:t>
      </w:r>
      <w:proofErr w:type="spellStart"/>
      <w:r w:rsidRPr="00E844C7">
        <w:rPr>
          <w:rFonts w:ascii="Times New Roman" w:eastAsia="Times New Roman" w:hAnsi="Times New Roman" w:cs="Times New Roman"/>
          <w:sz w:val="28"/>
          <w:szCs w:val="28"/>
        </w:rPr>
        <w:t>жүргiзу</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үшiн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пайдаланылады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rPr>
      </w:pPr>
      <w:r w:rsidRPr="00E844C7">
        <w:rPr>
          <w:rFonts w:ascii="Times New Roman" w:eastAsia="Times New Roman" w:hAnsi="Times New Roman" w:cs="Times New Roman"/>
          <w:b/>
          <w:i/>
          <w:sz w:val="28"/>
          <w:szCs w:val="28"/>
        </w:rPr>
        <w:t xml:space="preserve">Индикатор мен </w:t>
      </w:r>
      <w:proofErr w:type="spellStart"/>
      <w:r w:rsidRPr="00E844C7">
        <w:rPr>
          <w:rFonts w:ascii="Times New Roman" w:eastAsia="Times New Roman" w:hAnsi="Times New Roman" w:cs="Times New Roman"/>
          <w:b/>
          <w:i/>
          <w:sz w:val="28"/>
          <w:szCs w:val="28"/>
        </w:rPr>
        <w:t>сәуле</w:t>
      </w:r>
      <w:proofErr w:type="spellEnd"/>
      <w:r w:rsidRPr="00E844C7">
        <w:rPr>
          <w:rFonts w:ascii="Times New Roman" w:eastAsia="Times New Roman" w:hAnsi="Times New Roman" w:cs="Times New Roman"/>
          <w:b/>
          <w:i/>
          <w:sz w:val="28"/>
          <w:szCs w:val="28"/>
        </w:rPr>
        <w:t xml:space="preserve"> </w:t>
      </w:r>
      <w:proofErr w:type="spellStart"/>
      <w:r w:rsidRPr="00E844C7">
        <w:rPr>
          <w:rFonts w:ascii="Times New Roman" w:eastAsia="Times New Roman" w:hAnsi="Times New Roman" w:cs="Times New Roman"/>
          <w:b/>
          <w:i/>
          <w:sz w:val="28"/>
          <w:szCs w:val="28"/>
        </w:rPr>
        <w:t>тарату</w:t>
      </w:r>
      <w:proofErr w:type="spellEnd"/>
      <w:r w:rsidRPr="00E844C7">
        <w:rPr>
          <w:rFonts w:ascii="Times New Roman" w:eastAsia="Times New Roman" w:hAnsi="Times New Roman" w:cs="Times New Roman"/>
          <w:b/>
          <w:i/>
          <w:sz w:val="28"/>
          <w:szCs w:val="28"/>
        </w:rPr>
        <w:t xml:space="preserve"> </w:t>
      </w:r>
      <w:proofErr w:type="spellStart"/>
      <w:r w:rsidRPr="00E844C7">
        <w:rPr>
          <w:rFonts w:ascii="Times New Roman" w:eastAsia="Times New Roman" w:hAnsi="Times New Roman" w:cs="Times New Roman"/>
          <w:b/>
          <w:i/>
          <w:sz w:val="28"/>
          <w:szCs w:val="28"/>
        </w:rPr>
        <w:t>көздерi</w:t>
      </w:r>
      <w:proofErr w:type="spellEnd"/>
      <w:r w:rsidRPr="00E844C7">
        <w:rPr>
          <w:rFonts w:ascii="Times New Roman" w:eastAsia="Times New Roman" w:hAnsi="Times New Roman" w:cs="Times New Roman"/>
          <w:i/>
          <w:sz w:val="28"/>
          <w:szCs w:val="28"/>
        </w:rPr>
        <w:t>.</w:t>
      </w:r>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Ұңғыма</w:t>
      </w:r>
      <w:proofErr w:type="spellEnd"/>
      <w:r w:rsidRPr="00E844C7">
        <w:rPr>
          <w:rFonts w:ascii="Times New Roman" w:eastAsia="Times New Roman" w:hAnsi="Times New Roman" w:cs="Times New Roman"/>
          <w:sz w:val="28"/>
          <w:szCs w:val="28"/>
        </w:rPr>
        <w:t xml:space="preserve"> приборы </w:t>
      </w:r>
      <w:proofErr w:type="spellStart"/>
      <w:r w:rsidRPr="00E844C7">
        <w:rPr>
          <w:rFonts w:ascii="Times New Roman" w:eastAsia="Times New Roman" w:hAnsi="Times New Roman" w:cs="Times New Roman"/>
          <w:sz w:val="28"/>
          <w:szCs w:val="28"/>
        </w:rPr>
        <w:t>индикатордан</w:t>
      </w:r>
      <w:proofErr w:type="spellEnd"/>
      <w:r w:rsidRPr="00E844C7">
        <w:rPr>
          <w:rFonts w:ascii="Times New Roman" w:eastAsia="Times New Roman" w:hAnsi="Times New Roman" w:cs="Times New Roman"/>
          <w:sz w:val="28"/>
          <w:szCs w:val="28"/>
        </w:rPr>
        <w:t xml:space="preserve"> (датчик)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сырты </w:t>
      </w:r>
      <w:proofErr w:type="spellStart"/>
      <w:r w:rsidRPr="00E844C7">
        <w:rPr>
          <w:rFonts w:ascii="Times New Roman" w:eastAsia="Times New Roman" w:hAnsi="Times New Roman" w:cs="Times New Roman"/>
          <w:sz w:val="28"/>
          <w:szCs w:val="28"/>
        </w:rPr>
        <w:t>қапталған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электрондық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схемадан</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тұрады</w:t>
      </w:r>
      <w:proofErr w:type="spellEnd"/>
      <w:r w:rsidRPr="00E844C7">
        <w:rPr>
          <w:rFonts w:ascii="Times New Roman" w:eastAsia="Times New Roman" w:hAnsi="Times New Roman" w:cs="Times New Roman"/>
          <w:sz w:val="28"/>
          <w:szCs w:val="28"/>
        </w:rPr>
        <w:t xml:space="preserve">. </w:t>
      </w:r>
      <w:r w:rsidRPr="00E844C7">
        <w:rPr>
          <w:rFonts w:ascii="Times New Roman" w:eastAsia="Times New Roman" w:hAnsi="Times New Roman" w:cs="Times New Roman"/>
          <w:sz w:val="28"/>
          <w:szCs w:val="28"/>
        </w:rPr>
        <w:sym w:font="Symbol" w:char="F067"/>
      </w:r>
      <w:r w:rsidRPr="00E844C7">
        <w:rPr>
          <w:rFonts w:ascii="Times New Roman" w:eastAsia="Times New Roman" w:hAnsi="Times New Roman" w:cs="Times New Roman"/>
          <w:sz w:val="28"/>
          <w:szCs w:val="28"/>
        </w:rPr>
        <w:t>-</w:t>
      </w:r>
      <w:proofErr w:type="spellStart"/>
      <w:r w:rsidRPr="00E844C7">
        <w:rPr>
          <w:rFonts w:ascii="Times New Roman" w:eastAsia="Times New Roman" w:hAnsi="Times New Roman" w:cs="Times New Roman"/>
          <w:sz w:val="28"/>
          <w:szCs w:val="28"/>
        </w:rPr>
        <w:t>сәулелену</w:t>
      </w:r>
      <w:proofErr w:type="spellEnd"/>
      <w:r w:rsidRPr="00E844C7">
        <w:rPr>
          <w:rFonts w:ascii="Times New Roman" w:eastAsia="Times New Roman" w:hAnsi="Times New Roman" w:cs="Times New Roman"/>
          <w:sz w:val="28"/>
          <w:szCs w:val="28"/>
        </w:rPr>
        <w:t xml:space="preserve"> индикаторы </w:t>
      </w:r>
      <w:proofErr w:type="spellStart"/>
      <w:r w:rsidRPr="00E844C7">
        <w:rPr>
          <w:rFonts w:ascii="Times New Roman" w:eastAsia="Times New Roman" w:hAnsi="Times New Roman" w:cs="Times New Roman"/>
          <w:sz w:val="28"/>
          <w:szCs w:val="28"/>
        </w:rPr>
        <w:t>ретiнде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газразрядты</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сцинтилляциялық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санауыштар</w:t>
      </w:r>
      <w:proofErr w:type="spellEnd"/>
      <w:r w:rsidRPr="00E844C7">
        <w:rPr>
          <w:rFonts w:ascii="Times New Roman" w:eastAsia="Times New Roman" w:hAnsi="Times New Roman" w:cs="Times New Roman"/>
          <w:sz w:val="28"/>
          <w:szCs w:val="28"/>
        </w:rPr>
        <w:t xml:space="preserve">, ал </w:t>
      </w:r>
      <w:proofErr w:type="spellStart"/>
      <w:r w:rsidRPr="00E844C7">
        <w:rPr>
          <w:rFonts w:ascii="Times New Roman" w:eastAsia="Times New Roman" w:hAnsi="Times New Roman" w:cs="Times New Roman"/>
          <w:sz w:val="28"/>
          <w:szCs w:val="28"/>
        </w:rPr>
        <w:t>нейтрондық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сәулелену</w:t>
      </w:r>
      <w:proofErr w:type="spellEnd"/>
      <w:r w:rsidRPr="00E844C7">
        <w:rPr>
          <w:rFonts w:ascii="Times New Roman" w:eastAsia="Times New Roman" w:hAnsi="Times New Roman" w:cs="Times New Roman"/>
          <w:sz w:val="28"/>
          <w:szCs w:val="28"/>
        </w:rPr>
        <w:t xml:space="preserve"> индикаторы </w:t>
      </w:r>
      <w:proofErr w:type="spellStart"/>
      <w:r w:rsidRPr="00E844C7">
        <w:rPr>
          <w:rFonts w:ascii="Times New Roman" w:eastAsia="Times New Roman" w:hAnsi="Times New Roman" w:cs="Times New Roman"/>
          <w:sz w:val="28"/>
          <w:szCs w:val="28"/>
        </w:rPr>
        <w:t>ретiнде</w:t>
      </w:r>
      <w:proofErr w:type="spellEnd"/>
      <w:r w:rsidRPr="00E844C7">
        <w:rPr>
          <w:rFonts w:ascii="Times New Roman" w:eastAsia="Times New Roman" w:hAnsi="Times New Roman" w:cs="Times New Roman"/>
          <w:sz w:val="28"/>
          <w:szCs w:val="28"/>
        </w:rPr>
        <w:t xml:space="preserve"> – </w:t>
      </w:r>
      <w:proofErr w:type="spellStart"/>
      <w:r w:rsidRPr="00E844C7">
        <w:rPr>
          <w:rFonts w:ascii="Times New Roman" w:eastAsia="Times New Roman" w:hAnsi="Times New Roman" w:cs="Times New Roman"/>
          <w:sz w:val="28"/>
          <w:szCs w:val="28"/>
        </w:rPr>
        <w:t>пропорционалдық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және</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сцинтилляциялық</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санауыштар</w:t>
      </w:r>
      <w:proofErr w:type="spellEnd"/>
      <w:r w:rsidRPr="00E844C7">
        <w:rPr>
          <w:rFonts w:ascii="Times New Roman" w:eastAsia="Times New Roman" w:hAnsi="Times New Roman" w:cs="Times New Roman"/>
          <w:sz w:val="28"/>
          <w:szCs w:val="28"/>
        </w:rPr>
        <w:t xml:space="preserve"> </w:t>
      </w:r>
      <w:proofErr w:type="spellStart"/>
      <w:r w:rsidRPr="00E844C7">
        <w:rPr>
          <w:rFonts w:ascii="Times New Roman" w:eastAsia="Times New Roman" w:hAnsi="Times New Roman" w:cs="Times New Roman"/>
          <w:sz w:val="28"/>
          <w:szCs w:val="28"/>
        </w:rPr>
        <w:t>пайдаланылады</w:t>
      </w:r>
      <w:proofErr w:type="spellEnd"/>
      <w:r w:rsidRPr="00E844C7">
        <w:rPr>
          <w:rFonts w:ascii="Times New Roman" w:eastAsia="Times New Roman" w:hAnsi="Times New Roman" w:cs="Times New Roman"/>
          <w:sz w:val="28"/>
          <w:szCs w:val="28"/>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uk-UA"/>
        </w:rPr>
      </w:pPr>
      <w:proofErr w:type="spellStart"/>
      <w:r w:rsidRPr="00E844C7">
        <w:rPr>
          <w:rFonts w:ascii="Times New Roman" w:eastAsia="Times New Roman" w:hAnsi="Times New Roman" w:cs="Times New Roman"/>
          <w:sz w:val="28"/>
          <w:szCs w:val="28"/>
        </w:rPr>
        <w:t>Газразрядтық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және</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сцинтилляциялық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санауыштар</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туралы</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жоғарыда</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t>(</w:t>
      </w:r>
      <w:r w:rsidRPr="00E844C7">
        <w:rPr>
          <w:rFonts w:ascii="Times New Roman" w:eastAsia="Times New Roman" w:hAnsi="Times New Roman" w:cs="Times New Roman"/>
          <w:sz w:val="28"/>
          <w:szCs w:val="28"/>
          <w:lang w:val="uk-UA"/>
        </w:rPr>
        <w:t>6-тарауда</w:t>
      </w:r>
      <w:r w:rsidRPr="00E844C7">
        <w:rPr>
          <w:rFonts w:ascii="Times New Roman" w:eastAsia="Times New Roman" w:hAnsi="Times New Roman" w:cs="Times New Roman"/>
          <w:sz w:val="28"/>
          <w:szCs w:val="28"/>
        </w:rPr>
        <w:t>)</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айтылды</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Ал</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прапорционалдық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санауыш</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жылулық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нейтрондардың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тығыздығын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өлшеуге</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арналған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аспап</w:t>
      </w:r>
      <w:proofErr w:type="spellEnd"/>
      <w:r w:rsidRPr="00E844C7">
        <w:rPr>
          <w:rFonts w:ascii="Times New Roman" w:eastAsia="Times New Roman" w:hAnsi="Times New Roman" w:cs="Times New Roman"/>
          <w:sz w:val="28"/>
          <w:szCs w:val="28"/>
          <w:lang w:val="uk-UA"/>
        </w:rPr>
        <w:t xml:space="preserve"> (ННК </w:t>
      </w:r>
      <w:proofErr w:type="spellStart"/>
      <w:r w:rsidRPr="00E844C7">
        <w:rPr>
          <w:rFonts w:ascii="Times New Roman" w:eastAsia="Times New Roman" w:hAnsi="Times New Roman" w:cs="Times New Roman"/>
          <w:sz w:val="28"/>
          <w:szCs w:val="28"/>
          <w:lang w:val="uk-UA"/>
        </w:rPr>
        <w:t>тәс</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л</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Цилиндр</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тәр</w:t>
      </w:r>
      <w:proofErr w:type="spellEnd"/>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зд</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баллон</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ш</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металл</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қоспасымен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жабылған</w:t>
      </w:r>
      <w:proofErr w:type="spellEnd"/>
      <w:r w:rsidRPr="00E844C7">
        <w:rPr>
          <w:rFonts w:ascii="Times New Roman" w:eastAsia="Times New Roman" w:hAnsi="Times New Roman" w:cs="Times New Roman"/>
          <w:sz w:val="28"/>
          <w:szCs w:val="28"/>
          <w:lang w:val="uk-UA"/>
        </w:rPr>
        <w:t xml:space="preserve"> (катод), </w:t>
      </w:r>
      <w:proofErr w:type="spellStart"/>
      <w:r w:rsidRPr="00E844C7">
        <w:rPr>
          <w:rFonts w:ascii="Times New Roman" w:eastAsia="Times New Roman" w:hAnsi="Times New Roman" w:cs="Times New Roman"/>
          <w:sz w:val="28"/>
          <w:szCs w:val="28"/>
          <w:lang w:val="uk-UA"/>
        </w:rPr>
        <w:t>ал</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оның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ортасында</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вольфрамдық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жел</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(анод) бар. </w:t>
      </w:r>
      <w:proofErr w:type="spellStart"/>
      <w:r w:rsidRPr="00E844C7">
        <w:rPr>
          <w:rFonts w:ascii="Times New Roman" w:eastAsia="Times New Roman" w:hAnsi="Times New Roman" w:cs="Times New Roman"/>
          <w:sz w:val="28"/>
          <w:szCs w:val="28"/>
          <w:lang w:val="uk-UA"/>
        </w:rPr>
        <w:t>Баллон</w:t>
      </w:r>
      <w:proofErr w:type="spellEnd"/>
      <w:r w:rsidRPr="00E844C7">
        <w:rPr>
          <w:rFonts w:ascii="Times New Roman" w:eastAsia="Times New Roman" w:hAnsi="Times New Roman" w:cs="Times New Roman"/>
          <w:sz w:val="28"/>
          <w:szCs w:val="28"/>
          <w:lang w:val="uk-UA"/>
        </w:rPr>
        <w:t xml:space="preserve"> бор </w:t>
      </w:r>
      <w:proofErr w:type="spellStart"/>
      <w:r w:rsidRPr="00E844C7">
        <w:rPr>
          <w:rFonts w:ascii="Times New Roman" w:eastAsia="Times New Roman" w:hAnsi="Times New Roman" w:cs="Times New Roman"/>
          <w:sz w:val="28"/>
          <w:szCs w:val="28"/>
          <w:lang w:val="uk-UA"/>
        </w:rPr>
        <w:t>атты</w:t>
      </w:r>
      <w:proofErr w:type="spellEnd"/>
      <w:r w:rsidRPr="00E844C7">
        <w:rPr>
          <w:rFonts w:ascii="Times New Roman" w:eastAsia="Times New Roman" w:hAnsi="Times New Roman" w:cs="Times New Roman"/>
          <w:sz w:val="28"/>
          <w:szCs w:val="28"/>
          <w:lang w:val="uk-UA"/>
        </w:rPr>
        <w:t xml:space="preserve"> В</w:t>
      </w:r>
      <w:r w:rsidRPr="00E844C7">
        <w:rPr>
          <w:rFonts w:ascii="Times New Roman" w:eastAsia="Times New Roman" w:hAnsi="Times New Roman" w:cs="Times New Roman"/>
          <w:sz w:val="28"/>
          <w:szCs w:val="28"/>
        </w:rPr>
        <w:t>F</w:t>
      </w:r>
      <w:r w:rsidRPr="00E844C7">
        <w:rPr>
          <w:rFonts w:ascii="Times New Roman" w:eastAsia="Times New Roman" w:hAnsi="Times New Roman" w:cs="Times New Roman"/>
          <w:sz w:val="28"/>
          <w:szCs w:val="28"/>
          <w:vertAlign w:val="subscript"/>
          <w:lang w:val="uk-UA"/>
        </w:rPr>
        <w:t>3</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газымен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толтырылған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Баллон</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ш</w:t>
      </w:r>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нде</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ядролық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реакция</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әсер</w:t>
      </w:r>
      <w:proofErr w:type="spellEnd"/>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нен</w:t>
      </w:r>
      <w:proofErr w:type="spellEnd"/>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rPr>
        <w:sym w:font="Symbol" w:char="F061"/>
      </w:r>
      <w:r w:rsidRPr="00E844C7">
        <w:rPr>
          <w:rFonts w:ascii="Times New Roman" w:eastAsia="Times New Roman" w:hAnsi="Times New Roman" w:cs="Times New Roman"/>
          <w:sz w:val="28"/>
          <w:szCs w:val="28"/>
          <w:lang w:val="uk-UA"/>
        </w:rPr>
        <w:t>-</w:t>
      </w:r>
      <w:proofErr w:type="spellStart"/>
      <w:r w:rsidRPr="00E844C7">
        <w:rPr>
          <w:rFonts w:ascii="Times New Roman" w:eastAsia="Times New Roman" w:hAnsi="Times New Roman" w:cs="Times New Roman"/>
          <w:sz w:val="28"/>
          <w:szCs w:val="28"/>
          <w:lang w:val="uk-UA"/>
        </w:rPr>
        <w:t>бөлшектер</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бөл</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н</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п, </w:t>
      </w:r>
      <w:proofErr w:type="spellStart"/>
      <w:r w:rsidRPr="00E844C7">
        <w:rPr>
          <w:rFonts w:ascii="Times New Roman" w:eastAsia="Times New Roman" w:hAnsi="Times New Roman" w:cs="Times New Roman"/>
          <w:sz w:val="28"/>
          <w:szCs w:val="28"/>
          <w:lang w:val="uk-UA"/>
        </w:rPr>
        <w:t>олар</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импульс</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тудырады</w:t>
      </w:r>
      <w:proofErr w:type="spellEnd"/>
      <w:r w:rsidRPr="00E844C7">
        <w:rPr>
          <w:rFonts w:ascii="Times New Roman" w:eastAsia="Times New Roman" w:hAnsi="Times New Roman" w:cs="Times New Roman"/>
          <w:sz w:val="28"/>
          <w:szCs w:val="28"/>
          <w:lang w:val="uk-UA"/>
        </w:rPr>
        <w:t>.</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uk-UA"/>
        </w:rPr>
      </w:pPr>
      <w:r w:rsidRPr="00E844C7">
        <w:rPr>
          <w:rFonts w:ascii="Times New Roman" w:eastAsia="Times New Roman" w:hAnsi="Times New Roman" w:cs="Times New Roman"/>
          <w:b/>
          <w:i/>
          <w:sz w:val="28"/>
          <w:szCs w:val="28"/>
          <w:lang w:val="uk-UA"/>
        </w:rPr>
        <w:t xml:space="preserve">ДРСТ </w:t>
      </w:r>
      <w:proofErr w:type="spellStart"/>
      <w:r w:rsidRPr="00E844C7">
        <w:rPr>
          <w:rFonts w:ascii="Times New Roman" w:eastAsia="Times New Roman" w:hAnsi="Times New Roman" w:cs="Times New Roman"/>
          <w:b/>
          <w:i/>
          <w:sz w:val="28"/>
          <w:szCs w:val="28"/>
          <w:lang w:val="uk-UA"/>
        </w:rPr>
        <w:t>атты</w:t>
      </w:r>
      <w:proofErr w:type="spellEnd"/>
      <w:r w:rsidRPr="00E844C7">
        <w:rPr>
          <w:rFonts w:ascii="Times New Roman" w:eastAsia="Times New Roman" w:hAnsi="Times New Roman" w:cs="Times New Roman"/>
          <w:b/>
          <w:i/>
          <w:sz w:val="28"/>
          <w:szCs w:val="28"/>
          <w:lang w:val="uk-UA"/>
        </w:rPr>
        <w:t xml:space="preserve"> </w:t>
      </w:r>
      <w:proofErr w:type="spellStart"/>
      <w:r w:rsidRPr="00E844C7">
        <w:rPr>
          <w:rFonts w:ascii="Times New Roman" w:eastAsia="Times New Roman" w:hAnsi="Times New Roman" w:cs="Times New Roman"/>
          <w:b/>
          <w:i/>
          <w:sz w:val="28"/>
          <w:szCs w:val="28"/>
          <w:lang w:val="uk-UA"/>
        </w:rPr>
        <w:t>ек</w:t>
      </w:r>
      <w:proofErr w:type="spellEnd"/>
      <w:r w:rsidRPr="00E844C7">
        <w:rPr>
          <w:rFonts w:ascii="Times New Roman" w:eastAsia="Times New Roman" w:hAnsi="Times New Roman" w:cs="Times New Roman"/>
          <w:b/>
          <w:i/>
          <w:sz w:val="28"/>
          <w:szCs w:val="28"/>
        </w:rPr>
        <w:t>i</w:t>
      </w:r>
      <w:r w:rsidRPr="00E844C7">
        <w:rPr>
          <w:rFonts w:ascii="Times New Roman" w:eastAsia="Times New Roman" w:hAnsi="Times New Roman" w:cs="Times New Roman"/>
          <w:b/>
          <w:i/>
          <w:sz w:val="28"/>
          <w:szCs w:val="28"/>
          <w:lang w:val="uk-UA"/>
        </w:rPr>
        <w:t xml:space="preserve"> </w:t>
      </w:r>
      <w:proofErr w:type="spellStart"/>
      <w:r w:rsidRPr="00E844C7">
        <w:rPr>
          <w:rFonts w:ascii="Times New Roman" w:eastAsia="Times New Roman" w:hAnsi="Times New Roman" w:cs="Times New Roman"/>
          <w:b/>
          <w:i/>
          <w:sz w:val="28"/>
          <w:szCs w:val="28"/>
          <w:lang w:val="uk-UA"/>
        </w:rPr>
        <w:t>каналды</w:t>
      </w:r>
      <w:proofErr w:type="spellEnd"/>
      <w:r w:rsidRPr="00E844C7">
        <w:rPr>
          <w:rFonts w:ascii="Times New Roman" w:eastAsia="Times New Roman" w:hAnsi="Times New Roman" w:cs="Times New Roman"/>
          <w:b/>
          <w:i/>
          <w:sz w:val="28"/>
          <w:szCs w:val="28"/>
          <w:lang w:val="uk-UA"/>
        </w:rPr>
        <w:t xml:space="preserve"> </w:t>
      </w:r>
      <w:proofErr w:type="spellStart"/>
      <w:r w:rsidRPr="00E844C7">
        <w:rPr>
          <w:rFonts w:ascii="Times New Roman" w:eastAsia="Times New Roman" w:hAnsi="Times New Roman" w:cs="Times New Roman"/>
          <w:b/>
          <w:i/>
          <w:sz w:val="28"/>
          <w:szCs w:val="28"/>
          <w:lang w:val="uk-UA"/>
        </w:rPr>
        <w:t>комплекст</w:t>
      </w:r>
      <w:proofErr w:type="spellEnd"/>
      <w:r w:rsidRPr="00E844C7">
        <w:rPr>
          <w:rFonts w:ascii="Times New Roman" w:eastAsia="Times New Roman" w:hAnsi="Times New Roman" w:cs="Times New Roman"/>
          <w:b/>
          <w:i/>
          <w:sz w:val="28"/>
          <w:szCs w:val="28"/>
        </w:rPr>
        <w:t>i</w:t>
      </w:r>
      <w:r w:rsidRPr="00E844C7">
        <w:rPr>
          <w:rFonts w:ascii="Times New Roman" w:eastAsia="Times New Roman" w:hAnsi="Times New Roman" w:cs="Times New Roman"/>
          <w:b/>
          <w:i/>
          <w:sz w:val="28"/>
          <w:szCs w:val="28"/>
          <w:lang w:val="uk-UA"/>
        </w:rPr>
        <w:t xml:space="preserve"> </w:t>
      </w:r>
      <w:proofErr w:type="spellStart"/>
      <w:r w:rsidRPr="00E844C7">
        <w:rPr>
          <w:rFonts w:ascii="Times New Roman" w:eastAsia="Times New Roman" w:hAnsi="Times New Roman" w:cs="Times New Roman"/>
          <w:b/>
          <w:i/>
          <w:sz w:val="28"/>
          <w:szCs w:val="28"/>
          <w:lang w:val="uk-UA"/>
        </w:rPr>
        <w:t>аппарат</w:t>
      </w:r>
      <w:proofErr w:type="spellEnd"/>
      <w:r w:rsidRPr="00E844C7">
        <w:rPr>
          <w:rFonts w:ascii="Times New Roman" w:eastAsia="Times New Roman" w:hAnsi="Times New Roman" w:cs="Times New Roman"/>
          <w:i/>
          <w:sz w:val="28"/>
          <w:szCs w:val="28"/>
          <w:lang w:val="uk-UA"/>
        </w:rPr>
        <w:t xml:space="preserve"> </w:t>
      </w:r>
      <w:proofErr w:type="spellStart"/>
      <w:r w:rsidRPr="00E844C7">
        <w:rPr>
          <w:rFonts w:ascii="Times New Roman" w:eastAsia="Times New Roman" w:hAnsi="Times New Roman" w:cs="Times New Roman"/>
          <w:sz w:val="28"/>
          <w:szCs w:val="28"/>
          <w:lang w:val="uk-UA"/>
        </w:rPr>
        <w:t>сцинтилляциялық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санауыштармен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жабдықталып</w:t>
      </w:r>
      <w:proofErr w:type="spellEnd"/>
      <w:r w:rsidRPr="00E844C7">
        <w:rPr>
          <w:rFonts w:ascii="Times New Roman" w:eastAsia="Times New Roman" w:hAnsi="Times New Roman" w:cs="Times New Roman"/>
          <w:sz w:val="28"/>
          <w:szCs w:val="28"/>
          <w:lang w:val="uk-UA"/>
        </w:rPr>
        <w:t xml:space="preserve">, АКС/Л-7, АКС-65 </w:t>
      </w:r>
      <w:proofErr w:type="spellStart"/>
      <w:r w:rsidRPr="00E844C7">
        <w:rPr>
          <w:rFonts w:ascii="Times New Roman" w:eastAsia="Times New Roman" w:hAnsi="Times New Roman" w:cs="Times New Roman"/>
          <w:sz w:val="28"/>
          <w:szCs w:val="28"/>
          <w:lang w:val="uk-UA"/>
        </w:rPr>
        <w:t>автоматтырылған</w:t>
      </w:r>
      <w:proofErr w:type="spellEnd"/>
      <w:r w:rsidRPr="00E844C7">
        <w:rPr>
          <w:rFonts w:ascii="Times New Roman" w:eastAsia="Times New Roman" w:hAnsi="Times New Roman" w:cs="Times New Roman"/>
          <w:sz w:val="28"/>
          <w:szCs w:val="28"/>
          <w:lang w:val="uk-UA"/>
        </w:rPr>
        <w:t xml:space="preserve"> каротаж </w:t>
      </w:r>
      <w:proofErr w:type="spellStart"/>
      <w:r w:rsidRPr="00E844C7">
        <w:rPr>
          <w:rFonts w:ascii="Times New Roman" w:eastAsia="Times New Roman" w:hAnsi="Times New Roman" w:cs="Times New Roman"/>
          <w:sz w:val="28"/>
          <w:szCs w:val="28"/>
          <w:lang w:val="uk-UA"/>
        </w:rPr>
        <w:t>станциясы</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құрамында</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терең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ұңғымаларды</w:t>
      </w:r>
      <w:proofErr w:type="spellEnd"/>
      <w:r w:rsidRPr="00E844C7">
        <w:rPr>
          <w:rFonts w:ascii="Times New Roman" w:eastAsia="Times New Roman" w:hAnsi="Times New Roman" w:cs="Times New Roman"/>
          <w:sz w:val="28"/>
          <w:szCs w:val="28"/>
          <w:lang w:val="uk-UA"/>
        </w:rPr>
        <w:t xml:space="preserve"> ГК, НГК, ННК, ГГК </w:t>
      </w:r>
      <w:proofErr w:type="spellStart"/>
      <w:r w:rsidRPr="00E844C7">
        <w:rPr>
          <w:rFonts w:ascii="Times New Roman" w:eastAsia="Times New Roman" w:hAnsi="Times New Roman" w:cs="Times New Roman"/>
          <w:sz w:val="28"/>
          <w:szCs w:val="28"/>
          <w:lang w:val="uk-UA"/>
        </w:rPr>
        <w:t>әд</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стер</w:t>
      </w:r>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мен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зерттеуге</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арналған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Ол</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ек</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каналды</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ұңғымалық</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прибордан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тұрады</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радиометр</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және</w:t>
      </w:r>
      <w:proofErr w:type="spellEnd"/>
      <w:r w:rsidRPr="00E844C7">
        <w:rPr>
          <w:rFonts w:ascii="Times New Roman" w:eastAsia="Times New Roman" w:hAnsi="Times New Roman" w:cs="Times New Roman"/>
          <w:sz w:val="28"/>
          <w:szCs w:val="28"/>
          <w:lang w:val="uk-UA"/>
        </w:rPr>
        <w:t xml:space="preserve"> жер бет</w:t>
      </w:r>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нде</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орналасқан</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басқару</w:t>
      </w:r>
      <w:proofErr w:type="spellEnd"/>
      <w:r w:rsidRPr="00E844C7">
        <w:rPr>
          <w:rFonts w:ascii="Times New Roman" w:eastAsia="Times New Roman" w:hAnsi="Times New Roman" w:cs="Times New Roman"/>
          <w:sz w:val="28"/>
          <w:szCs w:val="28"/>
          <w:lang w:val="uk-UA"/>
        </w:rPr>
        <w:t xml:space="preserve"> пульт</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Аппараттың</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ек</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каналы</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болуы</w:t>
      </w:r>
      <w:proofErr w:type="spellEnd"/>
      <w:r w:rsidRPr="00E844C7">
        <w:rPr>
          <w:rFonts w:ascii="Times New Roman" w:eastAsia="Times New Roman" w:hAnsi="Times New Roman" w:cs="Times New Roman"/>
          <w:sz w:val="28"/>
          <w:szCs w:val="28"/>
          <w:lang w:val="uk-UA"/>
        </w:rPr>
        <w:t xml:space="preserve"> б</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р </w:t>
      </w:r>
      <w:proofErr w:type="spellStart"/>
      <w:r w:rsidRPr="00E844C7">
        <w:rPr>
          <w:rFonts w:ascii="Times New Roman" w:eastAsia="Times New Roman" w:hAnsi="Times New Roman" w:cs="Times New Roman"/>
          <w:sz w:val="28"/>
          <w:szCs w:val="28"/>
          <w:lang w:val="uk-UA"/>
        </w:rPr>
        <w:t>мезг</w:t>
      </w:r>
      <w:proofErr w:type="spellEnd"/>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лде</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ек</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әд</w:t>
      </w:r>
      <w:proofErr w:type="spellEnd"/>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спен</w:t>
      </w:r>
      <w:proofErr w:type="spellEnd"/>
      <w:r w:rsidRPr="00E844C7">
        <w:rPr>
          <w:rFonts w:ascii="Times New Roman" w:eastAsia="Times New Roman" w:hAnsi="Times New Roman" w:cs="Times New Roman"/>
          <w:sz w:val="28"/>
          <w:szCs w:val="28"/>
          <w:lang w:val="uk-UA"/>
        </w:rPr>
        <w:t xml:space="preserve"> (ГК </w:t>
      </w:r>
      <w:proofErr w:type="spellStart"/>
      <w:r w:rsidRPr="00E844C7">
        <w:rPr>
          <w:rFonts w:ascii="Times New Roman" w:eastAsia="Times New Roman" w:hAnsi="Times New Roman" w:cs="Times New Roman"/>
          <w:sz w:val="28"/>
          <w:szCs w:val="28"/>
          <w:lang w:val="uk-UA"/>
        </w:rPr>
        <w:t>және</w:t>
      </w:r>
      <w:proofErr w:type="spellEnd"/>
      <w:r w:rsidRPr="00E844C7">
        <w:rPr>
          <w:rFonts w:ascii="Times New Roman" w:eastAsia="Times New Roman" w:hAnsi="Times New Roman" w:cs="Times New Roman"/>
          <w:sz w:val="28"/>
          <w:szCs w:val="28"/>
          <w:lang w:val="uk-UA"/>
        </w:rPr>
        <w:t xml:space="preserve"> НГК, ГК </w:t>
      </w:r>
      <w:proofErr w:type="spellStart"/>
      <w:r w:rsidRPr="00E844C7">
        <w:rPr>
          <w:rFonts w:ascii="Times New Roman" w:eastAsia="Times New Roman" w:hAnsi="Times New Roman" w:cs="Times New Roman"/>
          <w:sz w:val="28"/>
          <w:szCs w:val="28"/>
          <w:lang w:val="uk-UA"/>
        </w:rPr>
        <w:t>немесе</w:t>
      </w:r>
      <w:proofErr w:type="spellEnd"/>
      <w:r w:rsidRPr="00E844C7">
        <w:rPr>
          <w:rFonts w:ascii="Times New Roman" w:eastAsia="Times New Roman" w:hAnsi="Times New Roman" w:cs="Times New Roman"/>
          <w:sz w:val="28"/>
          <w:szCs w:val="28"/>
          <w:lang w:val="uk-UA"/>
        </w:rPr>
        <w:t xml:space="preserve"> ГК </w:t>
      </w:r>
      <w:proofErr w:type="spellStart"/>
      <w:r w:rsidRPr="00E844C7">
        <w:rPr>
          <w:rFonts w:ascii="Times New Roman" w:eastAsia="Times New Roman" w:hAnsi="Times New Roman" w:cs="Times New Roman"/>
          <w:sz w:val="28"/>
          <w:szCs w:val="28"/>
          <w:lang w:val="uk-UA"/>
        </w:rPr>
        <w:t>және</w:t>
      </w:r>
      <w:proofErr w:type="spellEnd"/>
      <w:r w:rsidRPr="00E844C7">
        <w:rPr>
          <w:rFonts w:ascii="Times New Roman" w:eastAsia="Times New Roman" w:hAnsi="Times New Roman" w:cs="Times New Roman"/>
          <w:sz w:val="28"/>
          <w:szCs w:val="28"/>
          <w:lang w:val="uk-UA"/>
        </w:rPr>
        <w:t xml:space="preserve"> ГГК) каротаж </w:t>
      </w:r>
      <w:proofErr w:type="spellStart"/>
      <w:r w:rsidRPr="00E844C7">
        <w:rPr>
          <w:rFonts w:ascii="Times New Roman" w:eastAsia="Times New Roman" w:hAnsi="Times New Roman" w:cs="Times New Roman"/>
          <w:sz w:val="28"/>
          <w:szCs w:val="28"/>
          <w:lang w:val="uk-UA"/>
        </w:rPr>
        <w:t>жүрг</w:t>
      </w:r>
      <w:proofErr w:type="spellEnd"/>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зуге</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мүмк</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нд</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к </w:t>
      </w:r>
      <w:proofErr w:type="spellStart"/>
      <w:r w:rsidRPr="00E844C7">
        <w:rPr>
          <w:rFonts w:ascii="Times New Roman" w:eastAsia="Times New Roman" w:hAnsi="Times New Roman" w:cs="Times New Roman"/>
          <w:sz w:val="28"/>
          <w:szCs w:val="28"/>
          <w:lang w:val="uk-UA"/>
        </w:rPr>
        <w:t>беред</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Б</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р </w:t>
      </w:r>
      <w:proofErr w:type="spellStart"/>
      <w:r w:rsidRPr="00E844C7">
        <w:rPr>
          <w:rFonts w:ascii="Times New Roman" w:eastAsia="Times New Roman" w:hAnsi="Times New Roman" w:cs="Times New Roman"/>
          <w:sz w:val="28"/>
          <w:szCs w:val="28"/>
          <w:lang w:val="uk-UA"/>
        </w:rPr>
        <w:t>каналы</w:t>
      </w:r>
      <w:proofErr w:type="spellEnd"/>
      <w:r w:rsidRPr="00E844C7">
        <w:rPr>
          <w:rFonts w:ascii="Times New Roman" w:eastAsia="Times New Roman" w:hAnsi="Times New Roman" w:cs="Times New Roman"/>
          <w:sz w:val="28"/>
          <w:szCs w:val="28"/>
          <w:lang w:val="uk-UA"/>
        </w:rPr>
        <w:t xml:space="preserve"> м</w:t>
      </w:r>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ндетт</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түрде</w:t>
      </w:r>
      <w:proofErr w:type="spellEnd"/>
      <w:r w:rsidRPr="00E844C7">
        <w:rPr>
          <w:rFonts w:ascii="Times New Roman" w:eastAsia="Times New Roman" w:hAnsi="Times New Roman" w:cs="Times New Roman"/>
          <w:sz w:val="28"/>
          <w:szCs w:val="28"/>
          <w:lang w:val="uk-UA"/>
        </w:rPr>
        <w:t xml:space="preserve"> ГК </w:t>
      </w:r>
      <w:proofErr w:type="spellStart"/>
      <w:r w:rsidRPr="00E844C7">
        <w:rPr>
          <w:rFonts w:ascii="Times New Roman" w:eastAsia="Times New Roman" w:hAnsi="Times New Roman" w:cs="Times New Roman"/>
          <w:sz w:val="28"/>
          <w:szCs w:val="28"/>
          <w:lang w:val="uk-UA"/>
        </w:rPr>
        <w:t>әд</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с</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не </w:t>
      </w:r>
      <w:proofErr w:type="spellStart"/>
      <w:r w:rsidRPr="00E844C7">
        <w:rPr>
          <w:rFonts w:ascii="Times New Roman" w:eastAsia="Times New Roman" w:hAnsi="Times New Roman" w:cs="Times New Roman"/>
          <w:sz w:val="28"/>
          <w:szCs w:val="28"/>
          <w:lang w:val="uk-UA"/>
        </w:rPr>
        <w:t>пайдаланса</w:t>
      </w:r>
      <w:proofErr w:type="spellEnd"/>
      <w:r w:rsidRPr="00E844C7">
        <w:rPr>
          <w:rFonts w:ascii="Times New Roman" w:eastAsia="Times New Roman" w:hAnsi="Times New Roman" w:cs="Times New Roman"/>
          <w:sz w:val="28"/>
          <w:szCs w:val="28"/>
          <w:lang w:val="uk-UA"/>
        </w:rPr>
        <w:t xml:space="preserve">, </w:t>
      </w:r>
      <w:proofErr w:type="spellStart"/>
      <w:r w:rsidRPr="00E844C7">
        <w:rPr>
          <w:rFonts w:ascii="Times New Roman" w:eastAsia="Times New Roman" w:hAnsi="Times New Roman" w:cs="Times New Roman"/>
          <w:sz w:val="28"/>
          <w:szCs w:val="28"/>
          <w:lang w:val="uk-UA"/>
        </w:rPr>
        <w:t>ек</w:t>
      </w:r>
      <w:proofErr w:type="spellEnd"/>
      <w:r w:rsidRPr="00E844C7">
        <w:rPr>
          <w:rFonts w:ascii="Times New Roman" w:eastAsia="Times New Roman" w:hAnsi="Times New Roman" w:cs="Times New Roman"/>
          <w:sz w:val="28"/>
          <w:szCs w:val="28"/>
        </w:rPr>
        <w:t>i</w:t>
      </w:r>
      <w:proofErr w:type="spellStart"/>
      <w:r w:rsidRPr="00E844C7">
        <w:rPr>
          <w:rFonts w:ascii="Times New Roman" w:eastAsia="Times New Roman" w:hAnsi="Times New Roman" w:cs="Times New Roman"/>
          <w:sz w:val="28"/>
          <w:szCs w:val="28"/>
          <w:lang w:val="uk-UA"/>
        </w:rPr>
        <w:t>нш</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с</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 – </w:t>
      </w:r>
      <w:proofErr w:type="spellStart"/>
      <w:r w:rsidRPr="00E844C7">
        <w:rPr>
          <w:rFonts w:ascii="Times New Roman" w:eastAsia="Times New Roman" w:hAnsi="Times New Roman" w:cs="Times New Roman"/>
          <w:sz w:val="28"/>
          <w:szCs w:val="28"/>
          <w:lang w:val="uk-UA"/>
        </w:rPr>
        <w:t>басқа</w:t>
      </w:r>
      <w:proofErr w:type="spellEnd"/>
      <w:r w:rsidRPr="00E844C7">
        <w:rPr>
          <w:rFonts w:ascii="Times New Roman" w:eastAsia="Times New Roman" w:hAnsi="Times New Roman" w:cs="Times New Roman"/>
          <w:sz w:val="28"/>
          <w:szCs w:val="28"/>
          <w:lang w:val="uk-UA"/>
        </w:rPr>
        <w:t xml:space="preserve"> б</w:t>
      </w:r>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р </w:t>
      </w:r>
      <w:proofErr w:type="spellStart"/>
      <w:r w:rsidRPr="00E844C7">
        <w:rPr>
          <w:rFonts w:ascii="Times New Roman" w:eastAsia="Times New Roman" w:hAnsi="Times New Roman" w:cs="Times New Roman"/>
          <w:sz w:val="28"/>
          <w:szCs w:val="28"/>
          <w:lang w:val="uk-UA"/>
        </w:rPr>
        <w:t>тәс</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л </w:t>
      </w:r>
      <w:proofErr w:type="spellStart"/>
      <w:r w:rsidRPr="00E844C7">
        <w:rPr>
          <w:rFonts w:ascii="Times New Roman" w:eastAsia="Times New Roman" w:hAnsi="Times New Roman" w:cs="Times New Roman"/>
          <w:sz w:val="28"/>
          <w:szCs w:val="28"/>
          <w:lang w:val="uk-UA"/>
        </w:rPr>
        <w:t>үш</w:t>
      </w:r>
      <w:proofErr w:type="spellEnd"/>
      <w:r w:rsidRPr="00E844C7">
        <w:rPr>
          <w:rFonts w:ascii="Times New Roman" w:eastAsia="Times New Roman" w:hAnsi="Times New Roman" w:cs="Times New Roman"/>
          <w:sz w:val="28"/>
          <w:szCs w:val="28"/>
        </w:rPr>
        <w:t>i</w:t>
      </w:r>
      <w:r w:rsidRPr="00E844C7">
        <w:rPr>
          <w:rFonts w:ascii="Times New Roman" w:eastAsia="Times New Roman" w:hAnsi="Times New Roman" w:cs="Times New Roman"/>
          <w:sz w:val="28"/>
          <w:szCs w:val="28"/>
          <w:lang w:val="uk-UA"/>
        </w:rPr>
        <w:t xml:space="preserve">н </w:t>
      </w:r>
      <w:proofErr w:type="spellStart"/>
      <w:r w:rsidRPr="00E844C7">
        <w:rPr>
          <w:rFonts w:ascii="Times New Roman" w:eastAsia="Times New Roman" w:hAnsi="Times New Roman" w:cs="Times New Roman"/>
          <w:sz w:val="28"/>
          <w:szCs w:val="28"/>
          <w:lang w:val="uk-UA"/>
        </w:rPr>
        <w:t>пайдаланылады</w:t>
      </w:r>
      <w:proofErr w:type="spellEnd"/>
      <w:r w:rsidRPr="00E844C7">
        <w:rPr>
          <w:rFonts w:ascii="Times New Roman" w:eastAsia="Times New Roman" w:hAnsi="Times New Roman" w:cs="Times New Roman"/>
          <w:sz w:val="28"/>
          <w:szCs w:val="28"/>
          <w:lang w:val="uk-UA"/>
        </w:rPr>
        <w:t xml:space="preserve"> (7.24-сурет).</w:t>
      </w:r>
    </w:p>
    <w:tbl>
      <w:tblPr>
        <w:tblStyle w:val="a3"/>
        <w:tblW w:w="0" w:type="auto"/>
        <w:tblLook w:val="04A0" w:firstRow="1" w:lastRow="0" w:firstColumn="1" w:lastColumn="0" w:noHBand="0" w:noVBand="1"/>
      </w:tblPr>
      <w:tblGrid>
        <w:gridCol w:w="5744"/>
        <w:gridCol w:w="3601"/>
      </w:tblGrid>
      <w:tr w:rsidR="00D303EC" w:rsidRPr="00E844C7" w:rsidTr="004C2C0D">
        <w:trPr>
          <w:trHeight w:val="1832"/>
        </w:trPr>
        <w:tc>
          <w:tcPr>
            <w:tcW w:w="5778" w:type="dxa"/>
          </w:tcPr>
          <w:p w:rsidR="00D303EC" w:rsidRPr="00E844C7" w:rsidRDefault="00D303EC" w:rsidP="00E844C7">
            <w:pPr>
              <w:spacing w:after="0" w:line="240" w:lineRule="auto"/>
              <w:jc w:val="both"/>
              <w:rPr>
                <w:rFonts w:ascii="Times New Roman" w:hAnsi="Times New Roman" w:cs="Times New Roman"/>
                <w:b/>
                <w:sz w:val="28"/>
                <w:szCs w:val="28"/>
                <w:u w:val="single"/>
                <w:lang w:val="kk-KZ"/>
              </w:rPr>
            </w:pPr>
            <w:r w:rsidRPr="00E844C7">
              <w:rPr>
                <w:rFonts w:ascii="Times New Roman" w:hAnsi="Times New Roman" w:cs="Times New Roman"/>
                <w:noProof/>
                <w:sz w:val="28"/>
                <w:szCs w:val="28"/>
              </w:rPr>
              <w:lastRenderedPageBreak/>
              <w:drawing>
                <wp:inline distT="0" distB="0" distL="0" distR="0" wp14:anchorId="0353DF5D" wp14:editId="43ACA42A">
                  <wp:extent cx="3383280" cy="3226526"/>
                  <wp:effectExtent l="0" t="0" r="7620" b="0"/>
                  <wp:docPr id="18443" name="Рисунок 18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382190" cy="3225487"/>
                          </a:xfrm>
                          <a:prstGeom prst="rect">
                            <a:avLst/>
                          </a:prstGeom>
                        </pic:spPr>
                      </pic:pic>
                    </a:graphicData>
                  </a:graphic>
                </wp:inline>
              </w:drawing>
            </w:r>
          </w:p>
        </w:tc>
        <w:tc>
          <w:tcPr>
            <w:tcW w:w="3793" w:type="dxa"/>
          </w:tcPr>
          <w:p w:rsidR="00D303EC" w:rsidRPr="00E844C7" w:rsidRDefault="00D303EC" w:rsidP="00E844C7">
            <w:pPr>
              <w:spacing w:after="0" w:line="240" w:lineRule="auto"/>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7.24-сурет</w:t>
            </w:r>
          </w:p>
          <w:p w:rsidR="00D303EC" w:rsidRPr="00E844C7" w:rsidRDefault="00D303EC" w:rsidP="00E844C7">
            <w:pPr>
              <w:spacing w:after="0" w:line="240" w:lineRule="auto"/>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ДРСТ-аппаратурасының</w:t>
            </w:r>
            <w:r w:rsidRPr="00E844C7">
              <w:rPr>
                <w:rFonts w:ascii="Times New Roman" w:hAnsi="Times New Roman" w:cs="Times New Roman"/>
                <w:sz w:val="28"/>
                <w:szCs w:val="28"/>
                <w:lang w:val="uk-UA"/>
              </w:rPr>
              <w:t xml:space="preserve"> </w:t>
            </w:r>
            <w:r w:rsidRPr="00E844C7">
              <w:rPr>
                <w:rFonts w:ascii="Times New Roman" w:hAnsi="Times New Roman" w:cs="Times New Roman"/>
                <w:sz w:val="28"/>
                <w:szCs w:val="28"/>
                <w:lang w:val="kk-KZ"/>
              </w:rPr>
              <w:t>блок-схемасы</w:t>
            </w:r>
            <w:r w:rsidRPr="00E844C7">
              <w:rPr>
                <w:rFonts w:ascii="Times New Roman" w:hAnsi="Times New Roman" w:cs="Times New Roman"/>
                <w:sz w:val="28"/>
                <w:szCs w:val="28"/>
                <w:lang w:val="uk-UA"/>
              </w:rPr>
              <w:t xml:space="preserve"> </w:t>
            </w:r>
            <w:r w:rsidRPr="00E844C7">
              <w:rPr>
                <w:rFonts w:ascii="Times New Roman" w:hAnsi="Times New Roman" w:cs="Times New Roman"/>
                <w:sz w:val="28"/>
                <w:szCs w:val="28"/>
                <w:lang w:val="kk-KZ"/>
              </w:rPr>
              <w:t>1 және 1</w:t>
            </w:r>
            <w:r w:rsidRPr="00E844C7">
              <w:rPr>
                <w:rFonts w:ascii="Times New Roman" w:hAnsi="Times New Roman" w:cs="Times New Roman"/>
                <w:sz w:val="28"/>
                <w:szCs w:val="28"/>
                <w:vertAlign w:val="superscript"/>
                <w:lang w:val="kk-KZ"/>
              </w:rPr>
              <w:t>1</w:t>
            </w:r>
            <w:r w:rsidRPr="00E844C7">
              <w:rPr>
                <w:rFonts w:ascii="Times New Roman" w:hAnsi="Times New Roman" w:cs="Times New Roman"/>
                <w:sz w:val="28"/>
                <w:szCs w:val="28"/>
                <w:lang w:val="kk-KZ"/>
              </w:rPr>
              <w:t xml:space="preserve"> –ГК және НГК каналдарының</w:t>
            </w:r>
            <w:r w:rsidRPr="00E844C7">
              <w:rPr>
                <w:rFonts w:ascii="Times New Roman" w:hAnsi="Times New Roman" w:cs="Times New Roman"/>
                <w:sz w:val="28"/>
                <w:szCs w:val="28"/>
                <w:lang w:val="uk-UA"/>
              </w:rPr>
              <w:t xml:space="preserve"> </w:t>
            </w:r>
            <w:r w:rsidRPr="00E844C7">
              <w:rPr>
                <w:rFonts w:ascii="Times New Roman" w:hAnsi="Times New Roman" w:cs="Times New Roman"/>
                <w:sz w:val="28"/>
                <w:szCs w:val="28"/>
                <w:lang w:val="kk-KZ"/>
              </w:rPr>
              <w:t>санауыштары; 2 және 2</w:t>
            </w:r>
            <w:r w:rsidRPr="00E844C7">
              <w:rPr>
                <w:rFonts w:ascii="Times New Roman" w:hAnsi="Times New Roman" w:cs="Times New Roman"/>
                <w:sz w:val="28"/>
                <w:szCs w:val="28"/>
                <w:vertAlign w:val="superscript"/>
                <w:lang w:val="kk-KZ"/>
              </w:rPr>
              <w:t>1</w:t>
            </w:r>
            <w:r w:rsidRPr="00E844C7">
              <w:rPr>
                <w:rFonts w:ascii="Times New Roman" w:hAnsi="Times New Roman" w:cs="Times New Roman"/>
                <w:sz w:val="28"/>
                <w:szCs w:val="28"/>
                <w:lang w:val="kk-KZ"/>
              </w:rPr>
              <w:t>- күшейткiштер; 3 және 3</w:t>
            </w:r>
            <w:r w:rsidRPr="00E844C7">
              <w:rPr>
                <w:rFonts w:ascii="Times New Roman" w:hAnsi="Times New Roman" w:cs="Times New Roman"/>
                <w:sz w:val="28"/>
                <w:szCs w:val="28"/>
                <w:vertAlign w:val="superscript"/>
                <w:lang w:val="kk-KZ"/>
              </w:rPr>
              <w:t>1</w:t>
            </w:r>
            <w:r w:rsidRPr="00E844C7">
              <w:rPr>
                <w:rFonts w:ascii="Times New Roman" w:hAnsi="Times New Roman" w:cs="Times New Roman"/>
                <w:sz w:val="28"/>
                <w:szCs w:val="28"/>
                <w:lang w:val="kk-KZ"/>
              </w:rPr>
              <w:t xml:space="preserve"> –амплитудалық дискриминаторлар;  4-триггер; 5-нормализатор; 6-сместитель; 7-соңғы (выходной) каскад; 8-жоғары кернеулi түрлендiргiш (преобразователь); 9- басқару панелi; 10- ток көзi; 11-қайта есептеу (пересчетное) қондырғысы. </w:t>
            </w:r>
          </w:p>
          <w:p w:rsidR="00D303EC" w:rsidRPr="00E844C7" w:rsidRDefault="00D303EC" w:rsidP="00E844C7">
            <w:pPr>
              <w:spacing w:after="0" w:line="240" w:lineRule="auto"/>
              <w:jc w:val="both"/>
              <w:rPr>
                <w:rFonts w:ascii="Times New Roman" w:hAnsi="Times New Roman" w:cs="Times New Roman"/>
                <w:b/>
                <w:sz w:val="28"/>
                <w:szCs w:val="28"/>
                <w:u w:val="single"/>
                <w:lang w:val="kk-KZ"/>
              </w:rPr>
            </w:pPr>
          </w:p>
        </w:tc>
      </w:tr>
    </w:tbl>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uk-UA"/>
        </w:rPr>
      </w:pPr>
      <w:r w:rsidRPr="00E844C7">
        <w:rPr>
          <w:rFonts w:ascii="Times New Roman" w:eastAsia="Times New Roman" w:hAnsi="Times New Roman" w:cs="Times New Roman"/>
          <w:sz w:val="28"/>
          <w:szCs w:val="28"/>
          <w:lang w:val="kk-KZ"/>
        </w:rPr>
        <w:t>Прибор, тереңдiгi 5 км-ге дейiнгi ұңғымада жұмыс iстеуге есептелген (t=120</w:t>
      </w:r>
      <w:r w:rsidRPr="00E844C7">
        <w:rPr>
          <w:rFonts w:ascii="Times New Roman" w:eastAsia="Times New Roman" w:hAnsi="Times New Roman" w:cs="Times New Roman"/>
          <w:sz w:val="28"/>
          <w:szCs w:val="28"/>
          <w:vertAlign w:val="superscript"/>
          <w:lang w:val="kk-KZ"/>
        </w:rPr>
        <w:t>0</w:t>
      </w:r>
      <w:r w:rsidRPr="00E844C7">
        <w:rPr>
          <w:rFonts w:ascii="Times New Roman" w:eastAsia="Times New Roman" w:hAnsi="Times New Roman" w:cs="Times New Roman"/>
          <w:sz w:val="28"/>
          <w:szCs w:val="28"/>
          <w:lang w:val="kk-KZ"/>
        </w:rPr>
        <w:t xml:space="preserve">C-қа, P=100 мПа-ға дейiн). </w:t>
      </w:r>
    </w:p>
    <w:p w:rsidR="00D303EC" w:rsidRPr="00E844C7" w:rsidRDefault="00D303EC" w:rsidP="00E844C7">
      <w:pPr>
        <w:spacing w:after="0" w:line="240" w:lineRule="auto"/>
        <w:ind w:firstLine="567"/>
        <w:jc w:val="both"/>
        <w:rPr>
          <w:rFonts w:ascii="Times New Roman" w:hAnsi="Times New Roman" w:cs="Times New Roman"/>
          <w:b/>
          <w:sz w:val="28"/>
          <w:szCs w:val="28"/>
          <w:u w:val="single"/>
          <w:lang w:val="kk-KZ"/>
        </w:rPr>
      </w:pPr>
    </w:p>
    <w:p w:rsidR="00D303EC" w:rsidRPr="00E844C7" w:rsidRDefault="00D303EC" w:rsidP="00E844C7">
      <w:pPr>
        <w:spacing w:after="0" w:line="240" w:lineRule="auto"/>
        <w:jc w:val="both"/>
        <w:rPr>
          <w:rFonts w:ascii="Times New Roman" w:hAnsi="Times New Roman" w:cs="Times New Roman"/>
          <w:b/>
          <w:sz w:val="28"/>
          <w:szCs w:val="28"/>
          <w:u w:val="single"/>
          <w:lang w:val="kk-KZ"/>
        </w:rPr>
      </w:pPr>
      <w:r w:rsidRPr="00E844C7">
        <w:rPr>
          <w:rFonts w:ascii="Times New Roman" w:hAnsi="Times New Roman" w:cs="Times New Roman"/>
          <w:noProof/>
          <w:sz w:val="28"/>
          <w:szCs w:val="28"/>
          <w:lang w:eastAsia="ru-RU"/>
        </w:rPr>
        <w:lastRenderedPageBreak/>
        <w:drawing>
          <wp:inline distT="0" distB="0" distL="0" distR="0" wp14:anchorId="5122ADA2" wp14:editId="3A6C108B">
            <wp:extent cx="6067425" cy="7629525"/>
            <wp:effectExtent l="0" t="0" r="9525" b="9525"/>
            <wp:docPr id="18444" name="Рисунок 18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6066857" cy="7628811"/>
                    </a:xfrm>
                    <a:prstGeom prst="rect">
                      <a:avLst/>
                    </a:prstGeom>
                  </pic:spPr>
                </pic:pic>
              </a:graphicData>
            </a:graphic>
          </wp:inline>
        </w:drawing>
      </w:r>
    </w:p>
    <w:p w:rsidR="00D303EC" w:rsidRPr="00E844C7" w:rsidRDefault="00D303EC" w:rsidP="00E844C7">
      <w:pPr>
        <w:spacing w:after="0" w:line="240" w:lineRule="auto"/>
        <w:ind w:firstLine="567"/>
        <w:jc w:val="both"/>
        <w:rPr>
          <w:rFonts w:ascii="Times New Roman" w:hAnsi="Times New Roman" w:cs="Times New Roman"/>
          <w:b/>
          <w:sz w:val="28"/>
          <w:szCs w:val="28"/>
          <w:u w:val="single"/>
          <w:lang w:val="kk-KZ"/>
        </w:rPr>
      </w:pPr>
    </w:p>
    <w:p w:rsidR="00D303EC" w:rsidRPr="00E844C7" w:rsidRDefault="00D303EC" w:rsidP="00E844C7">
      <w:pPr>
        <w:spacing w:after="0" w:line="240" w:lineRule="auto"/>
        <w:ind w:firstLine="567"/>
        <w:jc w:val="both"/>
        <w:rPr>
          <w:rFonts w:ascii="Times New Roman" w:hAnsi="Times New Roman" w:cs="Times New Roman"/>
          <w:b/>
          <w:sz w:val="28"/>
          <w:szCs w:val="28"/>
        </w:rPr>
      </w:pPr>
      <w:r w:rsidRPr="00E844C7">
        <w:rPr>
          <w:rFonts w:ascii="Times New Roman" w:hAnsi="Times New Roman" w:cs="Times New Roman"/>
          <w:b/>
          <w:sz w:val="28"/>
          <w:szCs w:val="28"/>
          <w:lang w:val="kk-KZ"/>
        </w:rPr>
        <w:t>Радиоактивтi каротаж</w:t>
      </w:r>
      <w:r w:rsidRPr="00E844C7">
        <w:rPr>
          <w:rFonts w:ascii="Times New Roman" w:hAnsi="Times New Roman" w:cs="Times New Roman"/>
          <w:b/>
          <w:sz w:val="28"/>
          <w:szCs w:val="28"/>
        </w:rPr>
        <w:t xml:space="preserve"> </w:t>
      </w:r>
      <w:proofErr w:type="spellStart"/>
      <w:r w:rsidRPr="00E844C7">
        <w:rPr>
          <w:rFonts w:ascii="Times New Roman" w:hAnsi="Times New Roman" w:cs="Times New Roman"/>
          <w:b/>
          <w:sz w:val="28"/>
          <w:szCs w:val="28"/>
        </w:rPr>
        <w:t>қондырғысының</w:t>
      </w:r>
      <w:proofErr w:type="spellEnd"/>
      <w:r w:rsidRPr="00E844C7">
        <w:rPr>
          <w:rFonts w:ascii="Times New Roman" w:hAnsi="Times New Roman" w:cs="Times New Roman"/>
          <w:b/>
          <w:sz w:val="28"/>
          <w:szCs w:val="28"/>
          <w:lang w:val="uk-UA"/>
        </w:rPr>
        <w:t xml:space="preserve"> </w:t>
      </w:r>
      <w:proofErr w:type="spellStart"/>
      <w:r w:rsidRPr="00E844C7">
        <w:rPr>
          <w:rFonts w:ascii="Times New Roman" w:hAnsi="Times New Roman" w:cs="Times New Roman"/>
          <w:b/>
          <w:sz w:val="28"/>
          <w:szCs w:val="28"/>
        </w:rPr>
        <w:t>схемасы</w:t>
      </w:r>
      <w:proofErr w:type="spellEnd"/>
    </w:p>
    <w:p w:rsidR="00D303EC" w:rsidRPr="00E844C7" w:rsidRDefault="00D303EC" w:rsidP="00E844C7">
      <w:pPr>
        <w:spacing w:after="0" w:line="240" w:lineRule="auto"/>
        <w:ind w:firstLine="567"/>
        <w:jc w:val="both"/>
        <w:rPr>
          <w:rFonts w:ascii="Times New Roman" w:hAnsi="Times New Roman" w:cs="Times New Roman"/>
          <w:sz w:val="28"/>
          <w:szCs w:val="28"/>
          <w:lang w:val="kk-KZ"/>
        </w:rPr>
      </w:pPr>
      <w:r w:rsidRPr="00E844C7">
        <w:rPr>
          <w:rFonts w:ascii="Times New Roman" w:hAnsi="Times New Roman" w:cs="Times New Roman"/>
          <w:sz w:val="28"/>
          <w:szCs w:val="28"/>
        </w:rPr>
        <w:t>а-</w:t>
      </w:r>
      <w:proofErr w:type="gramStart"/>
      <w:r w:rsidRPr="00E844C7">
        <w:rPr>
          <w:rFonts w:ascii="Times New Roman" w:hAnsi="Times New Roman" w:cs="Times New Roman"/>
          <w:sz w:val="28"/>
          <w:szCs w:val="28"/>
        </w:rPr>
        <w:t>ГК;</w:t>
      </w:r>
      <w:r w:rsidRPr="00E844C7">
        <w:rPr>
          <w:rFonts w:ascii="Times New Roman" w:hAnsi="Times New Roman" w:cs="Times New Roman"/>
          <w:sz w:val="28"/>
          <w:szCs w:val="28"/>
          <w:lang w:val="kk-KZ"/>
        </w:rPr>
        <w:t xml:space="preserve"> </w:t>
      </w:r>
      <w:r w:rsidRPr="00E844C7">
        <w:rPr>
          <w:rFonts w:ascii="Times New Roman" w:hAnsi="Times New Roman" w:cs="Times New Roman"/>
          <w:sz w:val="28"/>
          <w:szCs w:val="28"/>
        </w:rPr>
        <w:t xml:space="preserve"> б</w:t>
      </w:r>
      <w:proofErr w:type="gramEnd"/>
      <w:r w:rsidRPr="00E844C7">
        <w:rPr>
          <w:rFonts w:ascii="Times New Roman" w:hAnsi="Times New Roman" w:cs="Times New Roman"/>
          <w:sz w:val="28"/>
          <w:szCs w:val="28"/>
        </w:rPr>
        <w:t>-ГГК;</w:t>
      </w:r>
      <w:r w:rsidRPr="00E844C7">
        <w:rPr>
          <w:rFonts w:ascii="Times New Roman" w:hAnsi="Times New Roman" w:cs="Times New Roman"/>
          <w:sz w:val="28"/>
          <w:szCs w:val="28"/>
          <w:lang w:val="kk-KZ"/>
        </w:rPr>
        <w:t xml:space="preserve"> </w:t>
      </w:r>
      <w:r w:rsidRPr="00E844C7">
        <w:rPr>
          <w:rFonts w:ascii="Times New Roman" w:hAnsi="Times New Roman" w:cs="Times New Roman"/>
          <w:sz w:val="28"/>
          <w:szCs w:val="28"/>
        </w:rPr>
        <w:t xml:space="preserve"> в-НГК; </w:t>
      </w:r>
      <w:r w:rsidRPr="00E844C7">
        <w:rPr>
          <w:rFonts w:ascii="Times New Roman" w:hAnsi="Times New Roman" w:cs="Times New Roman"/>
          <w:sz w:val="28"/>
          <w:szCs w:val="28"/>
          <w:lang w:val="kk-KZ"/>
        </w:rPr>
        <w:t xml:space="preserve"> </w:t>
      </w:r>
      <w:r w:rsidRPr="00E844C7">
        <w:rPr>
          <w:rFonts w:ascii="Times New Roman" w:hAnsi="Times New Roman" w:cs="Times New Roman"/>
          <w:sz w:val="28"/>
          <w:szCs w:val="28"/>
        </w:rPr>
        <w:t>г-НК; д-АГК;</w:t>
      </w:r>
    </w:p>
    <w:p w:rsidR="00D303EC" w:rsidRPr="00E844C7" w:rsidRDefault="00D303EC" w:rsidP="00E844C7">
      <w:pPr>
        <w:spacing w:after="0" w:line="240" w:lineRule="auto"/>
        <w:ind w:firstLine="567"/>
        <w:jc w:val="both"/>
        <w:rPr>
          <w:rFonts w:ascii="Times New Roman" w:hAnsi="Times New Roman" w:cs="Times New Roman"/>
          <w:sz w:val="28"/>
          <w:szCs w:val="28"/>
          <w:lang w:val="uk-UA"/>
        </w:rPr>
      </w:pPr>
      <w:r w:rsidRPr="00E844C7">
        <w:rPr>
          <w:rFonts w:ascii="Times New Roman" w:hAnsi="Times New Roman" w:cs="Times New Roman"/>
          <w:sz w:val="28"/>
          <w:szCs w:val="28"/>
        </w:rPr>
        <w:t xml:space="preserve"> 1-болат экран; 2- </w:t>
      </w:r>
      <w:proofErr w:type="spellStart"/>
      <w:r w:rsidRPr="00E844C7">
        <w:rPr>
          <w:rFonts w:ascii="Times New Roman" w:hAnsi="Times New Roman" w:cs="Times New Roman"/>
          <w:sz w:val="28"/>
          <w:szCs w:val="28"/>
        </w:rPr>
        <w:t>қорғасын</w:t>
      </w:r>
      <w:proofErr w:type="spellEnd"/>
      <w:r w:rsidRPr="00E844C7">
        <w:rPr>
          <w:rFonts w:ascii="Times New Roman" w:hAnsi="Times New Roman" w:cs="Times New Roman"/>
          <w:sz w:val="28"/>
          <w:szCs w:val="28"/>
        </w:rPr>
        <w:t xml:space="preserve"> экран; 3-парафин (</w:t>
      </w:r>
      <w:proofErr w:type="spellStart"/>
      <w:r w:rsidRPr="00E844C7">
        <w:rPr>
          <w:rFonts w:ascii="Times New Roman" w:hAnsi="Times New Roman" w:cs="Times New Roman"/>
          <w:sz w:val="28"/>
          <w:szCs w:val="28"/>
        </w:rPr>
        <w:t>немесе</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жоғары</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сутегi</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мөлшерлi</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басқа</w:t>
      </w:r>
      <w:proofErr w:type="spellEnd"/>
      <w:r w:rsidRPr="00E844C7">
        <w:rPr>
          <w:rFonts w:ascii="Times New Roman" w:hAnsi="Times New Roman" w:cs="Times New Roman"/>
          <w:sz w:val="28"/>
          <w:szCs w:val="28"/>
        </w:rPr>
        <w:t xml:space="preserve"> материал); L</w:t>
      </w:r>
      <w:r w:rsidRPr="00E844C7">
        <w:rPr>
          <w:rFonts w:ascii="Times New Roman" w:hAnsi="Times New Roman" w:cs="Times New Roman"/>
          <w:sz w:val="28"/>
          <w:szCs w:val="28"/>
          <w:vertAlign w:val="subscript"/>
        </w:rPr>
        <w:t>3</w:t>
      </w:r>
      <w:r w:rsidRPr="00E844C7">
        <w:rPr>
          <w:rFonts w:ascii="Times New Roman" w:hAnsi="Times New Roman" w:cs="Times New Roman"/>
          <w:sz w:val="28"/>
          <w:szCs w:val="28"/>
        </w:rPr>
        <w:t xml:space="preserve">-зонд </w:t>
      </w:r>
      <w:proofErr w:type="spellStart"/>
      <w:r w:rsidRPr="00E844C7">
        <w:rPr>
          <w:rFonts w:ascii="Times New Roman" w:hAnsi="Times New Roman" w:cs="Times New Roman"/>
          <w:sz w:val="28"/>
          <w:szCs w:val="28"/>
        </w:rPr>
        <w:t>ұзындығы</w:t>
      </w:r>
      <w:proofErr w:type="spellEnd"/>
      <w:r w:rsidRPr="00E844C7">
        <w:rPr>
          <w:rFonts w:ascii="Times New Roman" w:hAnsi="Times New Roman" w:cs="Times New Roman"/>
          <w:sz w:val="28"/>
          <w:szCs w:val="28"/>
        </w:rPr>
        <w:t>; О-</w:t>
      </w:r>
      <w:proofErr w:type="spellStart"/>
      <w:r w:rsidRPr="00E844C7">
        <w:rPr>
          <w:rFonts w:ascii="Times New Roman" w:hAnsi="Times New Roman" w:cs="Times New Roman"/>
          <w:sz w:val="28"/>
          <w:szCs w:val="28"/>
        </w:rPr>
        <w:t>тiркеу</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орны</w:t>
      </w:r>
      <w:proofErr w:type="spellEnd"/>
      <w:r w:rsidRPr="00E844C7">
        <w:rPr>
          <w:rFonts w:ascii="Times New Roman" w:hAnsi="Times New Roman" w:cs="Times New Roman"/>
          <w:sz w:val="28"/>
          <w:szCs w:val="28"/>
        </w:rPr>
        <w:t>; 1-</w:t>
      </w:r>
      <w:r w:rsidRPr="00E844C7">
        <w:rPr>
          <w:rFonts w:ascii="Times New Roman" w:hAnsi="Times New Roman" w:cs="Times New Roman"/>
          <w:sz w:val="28"/>
          <w:szCs w:val="28"/>
        </w:rPr>
        <w:sym w:font="Symbol" w:char="F067"/>
      </w:r>
      <w:r w:rsidRPr="00E844C7">
        <w:rPr>
          <w:rFonts w:ascii="Times New Roman" w:hAnsi="Times New Roman" w:cs="Times New Roman"/>
          <w:sz w:val="28"/>
          <w:szCs w:val="28"/>
        </w:rPr>
        <w:t>-</w:t>
      </w:r>
      <w:proofErr w:type="spellStart"/>
      <w:r w:rsidRPr="00E844C7">
        <w:rPr>
          <w:rFonts w:ascii="Times New Roman" w:hAnsi="Times New Roman" w:cs="Times New Roman"/>
          <w:sz w:val="28"/>
          <w:szCs w:val="28"/>
        </w:rPr>
        <w:t>сәулеленуiнiң</w:t>
      </w:r>
      <w:proofErr w:type="spellEnd"/>
      <w:r w:rsidRPr="00E844C7">
        <w:rPr>
          <w:rFonts w:ascii="Times New Roman" w:hAnsi="Times New Roman" w:cs="Times New Roman"/>
          <w:sz w:val="28"/>
          <w:szCs w:val="28"/>
          <w:lang w:val="uk-UA"/>
        </w:rPr>
        <w:t xml:space="preserve"> </w:t>
      </w:r>
      <w:r w:rsidRPr="00E844C7">
        <w:rPr>
          <w:rFonts w:ascii="Times New Roman" w:hAnsi="Times New Roman" w:cs="Times New Roman"/>
          <w:sz w:val="28"/>
          <w:szCs w:val="28"/>
        </w:rPr>
        <w:t>индикаторы; II-</w:t>
      </w:r>
      <w:r w:rsidRPr="00E844C7">
        <w:rPr>
          <w:rFonts w:ascii="Times New Roman" w:hAnsi="Times New Roman" w:cs="Times New Roman"/>
          <w:sz w:val="28"/>
          <w:szCs w:val="28"/>
        </w:rPr>
        <w:sym w:font="Symbol" w:char="F067"/>
      </w:r>
      <w:r w:rsidRPr="00E844C7">
        <w:rPr>
          <w:rFonts w:ascii="Times New Roman" w:hAnsi="Times New Roman" w:cs="Times New Roman"/>
          <w:sz w:val="28"/>
          <w:szCs w:val="28"/>
        </w:rPr>
        <w:t>-</w:t>
      </w:r>
      <w:proofErr w:type="spellStart"/>
      <w:r w:rsidRPr="00E844C7">
        <w:rPr>
          <w:rFonts w:ascii="Times New Roman" w:hAnsi="Times New Roman" w:cs="Times New Roman"/>
          <w:sz w:val="28"/>
          <w:szCs w:val="28"/>
        </w:rPr>
        <w:t>сәулеленуiнiң</w:t>
      </w:r>
      <w:proofErr w:type="spellEnd"/>
      <w:r w:rsidRPr="00E844C7">
        <w:rPr>
          <w:rFonts w:ascii="Times New Roman" w:hAnsi="Times New Roman" w:cs="Times New Roman"/>
          <w:sz w:val="28"/>
          <w:szCs w:val="28"/>
          <w:lang w:val="uk-UA"/>
        </w:rPr>
        <w:t xml:space="preserve"> </w:t>
      </w:r>
      <w:proofErr w:type="spellStart"/>
      <w:r w:rsidRPr="00E844C7">
        <w:rPr>
          <w:rFonts w:ascii="Times New Roman" w:hAnsi="Times New Roman" w:cs="Times New Roman"/>
          <w:sz w:val="28"/>
          <w:szCs w:val="28"/>
        </w:rPr>
        <w:t>бастауы</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көзi</w:t>
      </w:r>
      <w:proofErr w:type="spellEnd"/>
      <w:r w:rsidRPr="00E844C7">
        <w:rPr>
          <w:rFonts w:ascii="Times New Roman" w:hAnsi="Times New Roman" w:cs="Times New Roman"/>
          <w:sz w:val="28"/>
          <w:szCs w:val="28"/>
        </w:rPr>
        <w:t>); III –</w:t>
      </w:r>
      <w:proofErr w:type="spellStart"/>
      <w:r w:rsidRPr="00E844C7">
        <w:rPr>
          <w:rFonts w:ascii="Times New Roman" w:hAnsi="Times New Roman" w:cs="Times New Roman"/>
          <w:sz w:val="28"/>
          <w:szCs w:val="28"/>
        </w:rPr>
        <w:t>нейтрондар</w:t>
      </w:r>
      <w:proofErr w:type="spell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тығыздығының</w:t>
      </w:r>
      <w:proofErr w:type="spellEnd"/>
      <w:r w:rsidRPr="00E844C7">
        <w:rPr>
          <w:rFonts w:ascii="Times New Roman" w:hAnsi="Times New Roman" w:cs="Times New Roman"/>
          <w:sz w:val="28"/>
          <w:szCs w:val="28"/>
          <w:lang w:val="uk-UA"/>
        </w:rPr>
        <w:t xml:space="preserve"> </w:t>
      </w:r>
      <w:r w:rsidRPr="00E844C7">
        <w:rPr>
          <w:rFonts w:ascii="Times New Roman" w:hAnsi="Times New Roman" w:cs="Times New Roman"/>
          <w:sz w:val="28"/>
          <w:szCs w:val="28"/>
        </w:rPr>
        <w:t>индикаторы; IV-</w:t>
      </w:r>
      <w:proofErr w:type="spellStart"/>
      <w:proofErr w:type="gramStart"/>
      <w:r w:rsidRPr="00E844C7">
        <w:rPr>
          <w:rFonts w:ascii="Times New Roman" w:hAnsi="Times New Roman" w:cs="Times New Roman"/>
          <w:sz w:val="28"/>
          <w:szCs w:val="28"/>
        </w:rPr>
        <w:t>нейтрондар</w:t>
      </w:r>
      <w:proofErr w:type="spellEnd"/>
      <w:r w:rsidRPr="00E844C7">
        <w:rPr>
          <w:rFonts w:ascii="Times New Roman" w:hAnsi="Times New Roman" w:cs="Times New Roman"/>
          <w:sz w:val="28"/>
          <w:szCs w:val="28"/>
        </w:rPr>
        <w:t xml:space="preserve"> </w:t>
      </w:r>
      <w:r w:rsidRPr="00E844C7">
        <w:rPr>
          <w:rFonts w:ascii="Times New Roman" w:hAnsi="Times New Roman" w:cs="Times New Roman"/>
          <w:sz w:val="28"/>
          <w:szCs w:val="28"/>
          <w:lang w:val="uk-UA"/>
        </w:rPr>
        <w:t xml:space="preserve"> </w:t>
      </w:r>
      <w:proofErr w:type="spellStart"/>
      <w:r w:rsidRPr="00E844C7">
        <w:rPr>
          <w:rFonts w:ascii="Times New Roman" w:hAnsi="Times New Roman" w:cs="Times New Roman"/>
          <w:sz w:val="28"/>
          <w:szCs w:val="28"/>
        </w:rPr>
        <w:t>бастауы</w:t>
      </w:r>
      <w:proofErr w:type="spellEnd"/>
      <w:proofErr w:type="gramEnd"/>
      <w:r w:rsidRPr="00E844C7">
        <w:rPr>
          <w:rFonts w:ascii="Times New Roman" w:hAnsi="Times New Roman" w:cs="Times New Roman"/>
          <w:sz w:val="28"/>
          <w:szCs w:val="28"/>
        </w:rPr>
        <w:t xml:space="preserve"> (</w:t>
      </w:r>
      <w:proofErr w:type="spellStart"/>
      <w:r w:rsidRPr="00E844C7">
        <w:rPr>
          <w:rFonts w:ascii="Times New Roman" w:hAnsi="Times New Roman" w:cs="Times New Roman"/>
          <w:sz w:val="28"/>
          <w:szCs w:val="28"/>
        </w:rPr>
        <w:t>көзi</w:t>
      </w:r>
      <w:proofErr w:type="spellEnd"/>
      <w:r w:rsidRPr="00E844C7">
        <w:rPr>
          <w:rFonts w:ascii="Times New Roman" w:hAnsi="Times New Roman" w:cs="Times New Roman"/>
          <w:sz w:val="28"/>
          <w:szCs w:val="28"/>
        </w:rPr>
        <w:t xml:space="preserve">) </w:t>
      </w:r>
      <w:r w:rsidRPr="00E844C7">
        <w:rPr>
          <w:rFonts w:ascii="Times New Roman" w:hAnsi="Times New Roman" w:cs="Times New Roman"/>
          <w:sz w:val="28"/>
          <w:szCs w:val="28"/>
          <w:lang w:val="uk-UA"/>
        </w:rPr>
        <w:t>.</w:t>
      </w:r>
    </w:p>
    <w:p w:rsidR="00D303EC" w:rsidRPr="00E844C7" w:rsidRDefault="00D303EC" w:rsidP="00E844C7">
      <w:pPr>
        <w:spacing w:after="0" w:line="240" w:lineRule="auto"/>
        <w:ind w:firstLine="567"/>
        <w:jc w:val="both"/>
        <w:rPr>
          <w:rFonts w:ascii="Times New Roman" w:hAnsi="Times New Roman" w:cs="Times New Roman"/>
          <w:b/>
          <w:sz w:val="28"/>
          <w:szCs w:val="28"/>
          <w:u w:val="single"/>
          <w:lang w:val="kk-KZ"/>
        </w:rPr>
      </w:pPr>
      <w:r w:rsidRPr="00E844C7">
        <w:rPr>
          <w:rFonts w:ascii="Times New Roman" w:hAnsi="Times New Roman" w:cs="Times New Roman"/>
          <w:noProof/>
          <w:sz w:val="28"/>
          <w:szCs w:val="28"/>
          <w:lang w:eastAsia="ru-RU"/>
        </w:rPr>
        <w:lastRenderedPageBreak/>
        <w:drawing>
          <wp:inline distT="0" distB="0" distL="0" distR="0" wp14:anchorId="5EC38587" wp14:editId="0DE66E81">
            <wp:extent cx="3543300" cy="6184925"/>
            <wp:effectExtent l="0" t="0" r="0" b="6350"/>
            <wp:docPr id="18445" name="Рисунок 18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561040" cy="6215890"/>
                    </a:xfrm>
                    <a:prstGeom prst="rect">
                      <a:avLst/>
                    </a:prstGeom>
                  </pic:spPr>
                </pic:pic>
              </a:graphicData>
            </a:graphic>
          </wp:inline>
        </w:drawing>
      </w:r>
    </w:p>
    <w:p w:rsidR="00D303EC" w:rsidRPr="00E844C7" w:rsidRDefault="00D303EC" w:rsidP="00E844C7">
      <w:pPr>
        <w:spacing w:after="0" w:line="240" w:lineRule="auto"/>
        <w:ind w:firstLine="567"/>
        <w:jc w:val="both"/>
        <w:rPr>
          <w:rFonts w:ascii="Times New Roman" w:hAnsi="Times New Roman" w:cs="Times New Roman"/>
          <w:b/>
          <w:sz w:val="28"/>
          <w:szCs w:val="28"/>
          <w:u w:val="single"/>
          <w:lang w:val="kk-KZ"/>
        </w:rPr>
      </w:pPr>
      <w:r w:rsidRPr="00E844C7">
        <w:rPr>
          <w:rFonts w:ascii="Times New Roman" w:eastAsia="Times New Roman" w:hAnsi="Times New Roman" w:cs="Times New Roman"/>
          <w:sz w:val="28"/>
          <w:szCs w:val="28"/>
          <w:lang w:val="kk-KZ"/>
        </w:rPr>
        <w:t>ДРСТ-аппаратурасының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блок-схемасы</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1 және 1</w:t>
      </w:r>
      <w:r w:rsidRPr="00E844C7">
        <w:rPr>
          <w:rFonts w:ascii="Times New Roman" w:eastAsia="Times New Roman" w:hAnsi="Times New Roman" w:cs="Times New Roman"/>
          <w:sz w:val="28"/>
          <w:szCs w:val="28"/>
          <w:vertAlign w:val="superscript"/>
          <w:lang w:val="kk-KZ"/>
        </w:rPr>
        <w:t>1</w:t>
      </w:r>
      <w:r w:rsidRPr="00E844C7">
        <w:rPr>
          <w:rFonts w:ascii="Times New Roman" w:eastAsia="Times New Roman" w:hAnsi="Times New Roman" w:cs="Times New Roman"/>
          <w:sz w:val="28"/>
          <w:szCs w:val="28"/>
          <w:lang w:val="kk-KZ"/>
        </w:rPr>
        <w:t xml:space="preserve"> –ГК және НГК каналдарының</w:t>
      </w:r>
      <w:r w:rsidRPr="00E844C7">
        <w:rPr>
          <w:rFonts w:ascii="Times New Roman" w:eastAsia="Times New Roman" w:hAnsi="Times New Roman" w:cs="Times New Roman"/>
          <w:sz w:val="28"/>
          <w:szCs w:val="28"/>
          <w:lang w:val="uk-UA"/>
        </w:rPr>
        <w:t xml:space="preserve"> </w:t>
      </w:r>
      <w:r w:rsidRPr="00E844C7">
        <w:rPr>
          <w:rFonts w:ascii="Times New Roman" w:eastAsia="Times New Roman" w:hAnsi="Times New Roman" w:cs="Times New Roman"/>
          <w:sz w:val="28"/>
          <w:szCs w:val="28"/>
          <w:lang w:val="kk-KZ"/>
        </w:rPr>
        <w:t>санауыштары; 2 және 2</w:t>
      </w:r>
      <w:r w:rsidRPr="00E844C7">
        <w:rPr>
          <w:rFonts w:ascii="Times New Roman" w:eastAsia="Times New Roman" w:hAnsi="Times New Roman" w:cs="Times New Roman"/>
          <w:sz w:val="28"/>
          <w:szCs w:val="28"/>
          <w:vertAlign w:val="superscript"/>
          <w:lang w:val="kk-KZ"/>
        </w:rPr>
        <w:t>1</w:t>
      </w:r>
      <w:r w:rsidRPr="00E844C7">
        <w:rPr>
          <w:rFonts w:ascii="Times New Roman" w:eastAsia="Times New Roman" w:hAnsi="Times New Roman" w:cs="Times New Roman"/>
          <w:sz w:val="28"/>
          <w:szCs w:val="28"/>
          <w:lang w:val="kk-KZ"/>
        </w:rPr>
        <w:t>- күшейткiштер; 3 және 3</w:t>
      </w:r>
      <w:r w:rsidRPr="00E844C7">
        <w:rPr>
          <w:rFonts w:ascii="Times New Roman" w:eastAsia="Times New Roman" w:hAnsi="Times New Roman" w:cs="Times New Roman"/>
          <w:sz w:val="28"/>
          <w:szCs w:val="28"/>
          <w:vertAlign w:val="superscript"/>
          <w:lang w:val="kk-KZ"/>
        </w:rPr>
        <w:t>1</w:t>
      </w:r>
      <w:r w:rsidRPr="00E844C7">
        <w:rPr>
          <w:rFonts w:ascii="Times New Roman" w:eastAsia="Times New Roman" w:hAnsi="Times New Roman" w:cs="Times New Roman"/>
          <w:sz w:val="28"/>
          <w:szCs w:val="28"/>
          <w:lang w:val="kk-KZ"/>
        </w:rPr>
        <w:t xml:space="preserve"> –амплитудалық дискриминаторлар;  4-триггер; 5-нормализатор; 6-сместитель; 7-соңғы (выходной) каскад; 8-жоғары кернеулi түрлендiргiш (преобразователь); 9- басқару панелi; 10- ток көзi; 11-қайта есептеу (пересчетное) қондырғысы</w:t>
      </w:r>
    </w:p>
    <w:p w:rsidR="00D303EC" w:rsidRPr="00E844C7" w:rsidRDefault="00D303EC" w:rsidP="00E844C7">
      <w:pPr>
        <w:pStyle w:val="a4"/>
        <w:spacing w:after="0" w:line="240" w:lineRule="auto"/>
        <w:ind w:left="0" w:firstLine="567"/>
        <w:jc w:val="both"/>
        <w:rPr>
          <w:rFonts w:ascii="Times New Roman" w:hAnsi="Times New Roman"/>
          <w:b/>
          <w:sz w:val="28"/>
          <w:szCs w:val="28"/>
          <w:lang w:val="kk-KZ"/>
        </w:rPr>
      </w:pPr>
      <w:r w:rsidRPr="00E844C7">
        <w:rPr>
          <w:rFonts w:ascii="Times New Roman" w:hAnsi="Times New Roman"/>
          <w:b/>
          <w:sz w:val="28"/>
          <w:szCs w:val="28"/>
          <w:lang w:val="kk-KZ"/>
        </w:rPr>
        <w:t>Бақылау сұрақтары:</w:t>
      </w:r>
    </w:p>
    <w:p w:rsidR="00D303EC" w:rsidRPr="00E844C7" w:rsidRDefault="00D303EC" w:rsidP="00E844C7">
      <w:pPr>
        <w:pStyle w:val="a4"/>
        <w:numPr>
          <w:ilvl w:val="0"/>
          <w:numId w:val="2"/>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Радиоактивті каротаж схемасы.</w:t>
      </w:r>
    </w:p>
    <w:p w:rsidR="00D303EC" w:rsidRPr="00E844C7" w:rsidRDefault="00D303EC" w:rsidP="00E844C7">
      <w:pPr>
        <w:pStyle w:val="a4"/>
        <w:numPr>
          <w:ilvl w:val="0"/>
          <w:numId w:val="2"/>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Радиоактивтілік дегеніміз не?</w:t>
      </w:r>
    </w:p>
    <w:p w:rsidR="00D303EC" w:rsidRPr="00E844C7" w:rsidRDefault="00D303EC" w:rsidP="00E844C7">
      <w:pPr>
        <w:pStyle w:val="a4"/>
        <w:numPr>
          <w:ilvl w:val="0"/>
          <w:numId w:val="2"/>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Нейтрондық каротаж әдісінің түрлері.</w:t>
      </w:r>
    </w:p>
    <w:p w:rsidR="00D303EC" w:rsidRPr="00E844C7" w:rsidRDefault="00D303EC" w:rsidP="00E844C7">
      <w:pPr>
        <w:pStyle w:val="a4"/>
        <w:numPr>
          <w:ilvl w:val="0"/>
          <w:numId w:val="2"/>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ГГК әдісінің жұмыс істеу принципі.</w:t>
      </w:r>
    </w:p>
    <w:p w:rsidR="00272334" w:rsidRPr="00E844C7" w:rsidRDefault="00272334" w:rsidP="00E844C7">
      <w:pPr>
        <w:spacing w:after="0" w:line="240" w:lineRule="auto"/>
        <w:ind w:firstLine="567"/>
        <w:jc w:val="both"/>
        <w:rPr>
          <w:rFonts w:ascii="Times New Roman" w:hAnsi="Times New Roman" w:cs="Times New Roman"/>
          <w:sz w:val="28"/>
          <w:szCs w:val="28"/>
          <w:lang w:val="kk-KZ"/>
        </w:rPr>
      </w:pPr>
    </w:p>
    <w:p w:rsidR="00E844C7" w:rsidRDefault="00E844C7" w:rsidP="00E844C7">
      <w:pPr>
        <w:spacing w:after="0" w:line="240" w:lineRule="auto"/>
        <w:ind w:firstLine="567"/>
        <w:jc w:val="both"/>
        <w:rPr>
          <w:rFonts w:ascii="Times New Roman" w:hAnsi="Times New Roman" w:cs="Times New Roman"/>
          <w:b/>
          <w:sz w:val="28"/>
          <w:szCs w:val="28"/>
          <w:lang w:val="kk-KZ"/>
        </w:rPr>
      </w:pPr>
    </w:p>
    <w:p w:rsidR="00E844C7" w:rsidRDefault="00E844C7" w:rsidP="00E844C7">
      <w:pPr>
        <w:spacing w:after="0" w:line="240" w:lineRule="auto"/>
        <w:ind w:firstLine="567"/>
        <w:jc w:val="both"/>
        <w:rPr>
          <w:rFonts w:ascii="Times New Roman" w:hAnsi="Times New Roman" w:cs="Times New Roman"/>
          <w:b/>
          <w:sz w:val="28"/>
          <w:szCs w:val="28"/>
          <w:lang w:val="kk-KZ"/>
        </w:rPr>
      </w:pPr>
    </w:p>
    <w:p w:rsidR="00D303EC" w:rsidRPr="00E844C7" w:rsidRDefault="00D303EC" w:rsidP="00E844C7">
      <w:pPr>
        <w:spacing w:after="0" w:line="240" w:lineRule="auto"/>
        <w:ind w:firstLine="567"/>
        <w:jc w:val="both"/>
        <w:rPr>
          <w:rFonts w:ascii="Times New Roman" w:hAnsi="Times New Roman" w:cs="Times New Roman"/>
          <w:b/>
          <w:i/>
          <w:sz w:val="28"/>
          <w:szCs w:val="28"/>
          <w:lang w:val="kk-KZ"/>
        </w:rPr>
      </w:pPr>
      <w:r w:rsidRPr="00E844C7">
        <w:rPr>
          <w:rFonts w:ascii="Times New Roman" w:hAnsi="Times New Roman" w:cs="Times New Roman"/>
          <w:b/>
          <w:sz w:val="28"/>
          <w:szCs w:val="28"/>
          <w:lang w:val="kk-KZ"/>
        </w:rPr>
        <w:lastRenderedPageBreak/>
        <w:t>Акустикалық каротаж және термометрия нәтижелерін өңдеу.</w:t>
      </w:r>
    </w:p>
    <w:p w:rsidR="00E844C7" w:rsidRDefault="00E844C7" w:rsidP="00E844C7">
      <w:pPr>
        <w:spacing w:after="0" w:line="240" w:lineRule="auto"/>
        <w:ind w:firstLine="567"/>
        <w:jc w:val="both"/>
        <w:rPr>
          <w:rFonts w:ascii="Times New Roman" w:hAnsi="Times New Roman" w:cs="Times New Roman"/>
          <w:i/>
          <w:sz w:val="28"/>
          <w:szCs w:val="28"/>
          <w:u w:val="single"/>
          <w:lang w:val="kk-KZ"/>
        </w:rPr>
      </w:pPr>
    </w:p>
    <w:p w:rsidR="00D303EC" w:rsidRPr="00E844C7" w:rsidRDefault="00D303EC" w:rsidP="00E844C7">
      <w:pPr>
        <w:spacing w:after="0" w:line="240" w:lineRule="auto"/>
        <w:ind w:firstLine="567"/>
        <w:jc w:val="both"/>
        <w:rPr>
          <w:rFonts w:ascii="Times New Roman" w:hAnsi="Times New Roman" w:cs="Times New Roman"/>
          <w:i/>
          <w:sz w:val="28"/>
          <w:szCs w:val="28"/>
          <w:u w:val="single"/>
          <w:lang w:val="kk-KZ"/>
        </w:rPr>
      </w:pPr>
      <w:r w:rsidRPr="00E844C7">
        <w:rPr>
          <w:rFonts w:ascii="Times New Roman" w:hAnsi="Times New Roman" w:cs="Times New Roman"/>
          <w:i/>
          <w:sz w:val="28"/>
          <w:szCs w:val="28"/>
          <w:u w:val="single"/>
          <w:lang w:val="kk-KZ"/>
        </w:rPr>
        <w:t>Жоспар:</w:t>
      </w:r>
    </w:p>
    <w:p w:rsidR="00D303EC" w:rsidRPr="00E844C7" w:rsidRDefault="00D303EC" w:rsidP="00E844C7">
      <w:pPr>
        <w:pStyle w:val="a4"/>
        <w:numPr>
          <w:ilvl w:val="0"/>
          <w:numId w:val="3"/>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Акустикалық каротаж әдістерін интерпретациялау.</w:t>
      </w:r>
    </w:p>
    <w:p w:rsidR="00D303EC" w:rsidRPr="00E844C7" w:rsidRDefault="00D303EC" w:rsidP="00E844C7">
      <w:pPr>
        <w:pStyle w:val="a4"/>
        <w:numPr>
          <w:ilvl w:val="0"/>
          <w:numId w:val="3"/>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Термометрия нәтижелерін интерпретациялау.</w:t>
      </w:r>
    </w:p>
    <w:p w:rsidR="00E844C7" w:rsidRDefault="00E844C7" w:rsidP="00E844C7">
      <w:pPr>
        <w:spacing w:after="0" w:line="240" w:lineRule="auto"/>
        <w:ind w:firstLine="567"/>
        <w:jc w:val="both"/>
        <w:rPr>
          <w:rFonts w:ascii="Times New Roman" w:eastAsia="Times New Roman" w:hAnsi="Times New Roman" w:cs="Times New Roman"/>
          <w:b/>
          <w:i/>
          <w:sz w:val="28"/>
          <w:szCs w:val="28"/>
          <w:lang w:val="kk-KZ"/>
        </w:rPr>
      </w:pPr>
    </w:p>
    <w:p w:rsidR="00D303EC" w:rsidRPr="00E844C7" w:rsidRDefault="00D303EC" w:rsidP="00E844C7">
      <w:pPr>
        <w:spacing w:after="0" w:line="240" w:lineRule="auto"/>
        <w:ind w:firstLine="567"/>
        <w:jc w:val="both"/>
        <w:rPr>
          <w:rFonts w:ascii="Times New Roman" w:eastAsia="Times New Roman" w:hAnsi="Times New Roman" w:cs="Times New Roman"/>
          <w:b/>
          <w:i/>
          <w:sz w:val="28"/>
          <w:szCs w:val="28"/>
          <w:lang w:val="kk-KZ"/>
        </w:rPr>
      </w:pPr>
      <w:r w:rsidRPr="00E844C7">
        <w:rPr>
          <w:rFonts w:ascii="Times New Roman" w:eastAsia="Times New Roman" w:hAnsi="Times New Roman" w:cs="Times New Roman"/>
          <w:b/>
          <w:i/>
          <w:sz w:val="28"/>
          <w:szCs w:val="28"/>
          <w:lang w:val="kk-KZ"/>
        </w:rPr>
        <w:t>Акустикалық каротаж əдістемесі  жəне нəтижелерді интерпретациялау</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Қазіргі акустикалық каротаж аспабы кинематикалық T</w:t>
      </w:r>
      <w:r w:rsidRPr="00E844C7">
        <w:rPr>
          <w:rFonts w:ascii="Times New Roman" w:eastAsia="Times New Roman" w:hAnsi="Times New Roman" w:cs="Times New Roman"/>
          <w:sz w:val="28"/>
          <w:szCs w:val="28"/>
          <w:vertAlign w:val="subscript"/>
          <w:lang w:val="kk-KZ"/>
        </w:rPr>
        <w:t>1P</w:t>
      </w:r>
      <w:r w:rsidRPr="00E844C7">
        <w:rPr>
          <w:rFonts w:ascii="Times New Roman" w:eastAsia="Times New Roman" w:hAnsi="Times New Roman" w:cs="Times New Roman"/>
          <w:sz w:val="28"/>
          <w:szCs w:val="28"/>
          <w:lang w:val="kk-KZ"/>
        </w:rPr>
        <w:t>, T</w:t>
      </w:r>
      <w:r w:rsidRPr="00E844C7">
        <w:rPr>
          <w:rFonts w:ascii="Times New Roman" w:eastAsia="Times New Roman" w:hAnsi="Times New Roman" w:cs="Times New Roman"/>
          <w:sz w:val="28"/>
          <w:szCs w:val="28"/>
          <w:vertAlign w:val="subscript"/>
          <w:lang w:val="kk-KZ"/>
        </w:rPr>
        <w:t>2P</w:t>
      </w:r>
      <w:r w:rsidRPr="00E844C7">
        <w:rPr>
          <w:rFonts w:ascii="Times New Roman" w:eastAsia="Times New Roman" w:hAnsi="Times New Roman" w:cs="Times New Roman"/>
          <w:sz w:val="28"/>
          <w:szCs w:val="28"/>
          <w:lang w:val="kk-KZ"/>
        </w:rPr>
        <w:t>,ΔT</w:t>
      </w:r>
      <w:r w:rsidRPr="00E844C7">
        <w:rPr>
          <w:rFonts w:ascii="Times New Roman" w:eastAsia="Times New Roman" w:hAnsi="Times New Roman" w:cs="Times New Roman"/>
          <w:sz w:val="28"/>
          <w:szCs w:val="28"/>
          <w:vertAlign w:val="subscript"/>
          <w:lang w:val="kk-KZ"/>
        </w:rPr>
        <w:t>P</w:t>
      </w:r>
      <w:r w:rsidRPr="00E844C7">
        <w:rPr>
          <w:rFonts w:ascii="Times New Roman" w:eastAsia="Times New Roman" w:hAnsi="Times New Roman" w:cs="Times New Roman"/>
          <w:sz w:val="28"/>
          <w:szCs w:val="28"/>
          <w:lang w:val="kk-KZ"/>
        </w:rPr>
        <w:t>, T</w:t>
      </w:r>
      <w:r w:rsidRPr="00E844C7">
        <w:rPr>
          <w:rFonts w:ascii="Times New Roman" w:eastAsia="Times New Roman" w:hAnsi="Times New Roman" w:cs="Times New Roman"/>
          <w:sz w:val="28"/>
          <w:szCs w:val="28"/>
          <w:vertAlign w:val="subscript"/>
          <w:lang w:val="kk-KZ"/>
        </w:rPr>
        <w:t>1S</w:t>
      </w:r>
      <w:r w:rsidRPr="00E844C7">
        <w:rPr>
          <w:rFonts w:ascii="Times New Roman" w:eastAsia="Times New Roman" w:hAnsi="Times New Roman" w:cs="Times New Roman"/>
          <w:sz w:val="28"/>
          <w:szCs w:val="28"/>
          <w:lang w:val="kk-KZ"/>
        </w:rPr>
        <w:t>, T</w:t>
      </w:r>
      <w:r w:rsidRPr="00E844C7">
        <w:rPr>
          <w:rFonts w:ascii="Times New Roman" w:eastAsia="Times New Roman" w:hAnsi="Times New Roman" w:cs="Times New Roman"/>
          <w:sz w:val="28"/>
          <w:szCs w:val="28"/>
          <w:vertAlign w:val="subscript"/>
          <w:lang w:val="kk-KZ"/>
        </w:rPr>
        <w:t>2S</w:t>
      </w:r>
      <w:r w:rsidRPr="00E844C7">
        <w:rPr>
          <w:rFonts w:ascii="Times New Roman" w:eastAsia="Times New Roman" w:hAnsi="Times New Roman" w:cs="Times New Roman"/>
          <w:sz w:val="28"/>
          <w:szCs w:val="28"/>
          <w:lang w:val="kk-KZ"/>
        </w:rPr>
        <w:t>, ΔT</w:t>
      </w:r>
      <w:r w:rsidRPr="00E844C7">
        <w:rPr>
          <w:rFonts w:ascii="Times New Roman" w:eastAsia="Times New Roman" w:hAnsi="Times New Roman" w:cs="Times New Roman"/>
          <w:sz w:val="28"/>
          <w:szCs w:val="28"/>
          <w:vertAlign w:val="subscript"/>
          <w:lang w:val="kk-KZ"/>
        </w:rPr>
        <w:t>S</w:t>
      </w:r>
      <w:r w:rsidRPr="00E844C7">
        <w:rPr>
          <w:rFonts w:ascii="Times New Roman" w:eastAsia="Times New Roman" w:hAnsi="Times New Roman" w:cs="Times New Roman"/>
          <w:sz w:val="28"/>
          <w:szCs w:val="28"/>
          <w:lang w:val="kk-KZ"/>
        </w:rPr>
        <w:t xml:space="preserve"> жəне динамикалық А</w:t>
      </w:r>
      <w:r w:rsidRPr="00E844C7">
        <w:rPr>
          <w:rFonts w:ascii="Times New Roman" w:eastAsia="Times New Roman" w:hAnsi="Times New Roman" w:cs="Times New Roman"/>
          <w:sz w:val="28"/>
          <w:szCs w:val="28"/>
          <w:vertAlign w:val="subscript"/>
          <w:lang w:val="kk-KZ"/>
        </w:rPr>
        <w:t>1P</w:t>
      </w:r>
      <w:r w:rsidRPr="00E844C7">
        <w:rPr>
          <w:rFonts w:ascii="Times New Roman" w:eastAsia="Times New Roman" w:hAnsi="Times New Roman" w:cs="Times New Roman"/>
          <w:sz w:val="28"/>
          <w:szCs w:val="28"/>
          <w:lang w:val="kk-KZ"/>
        </w:rPr>
        <w:t>, А</w:t>
      </w:r>
      <w:r w:rsidRPr="00E844C7">
        <w:rPr>
          <w:rFonts w:ascii="Times New Roman" w:eastAsia="Times New Roman" w:hAnsi="Times New Roman" w:cs="Times New Roman"/>
          <w:sz w:val="28"/>
          <w:szCs w:val="28"/>
          <w:vertAlign w:val="subscript"/>
          <w:lang w:val="kk-KZ"/>
        </w:rPr>
        <w:t>2P</w:t>
      </w:r>
      <w:r w:rsidRPr="00E844C7">
        <w:rPr>
          <w:rFonts w:ascii="Times New Roman" w:eastAsia="Times New Roman" w:hAnsi="Times New Roman" w:cs="Times New Roman"/>
          <w:sz w:val="28"/>
          <w:szCs w:val="28"/>
          <w:lang w:val="kk-KZ"/>
        </w:rPr>
        <w:t>, А</w:t>
      </w:r>
      <w:r w:rsidRPr="00E844C7">
        <w:rPr>
          <w:rFonts w:ascii="Times New Roman" w:eastAsia="Times New Roman" w:hAnsi="Times New Roman" w:cs="Times New Roman"/>
          <w:sz w:val="28"/>
          <w:szCs w:val="28"/>
          <w:vertAlign w:val="subscript"/>
          <w:lang w:val="kk-KZ"/>
        </w:rPr>
        <w:t>1S</w:t>
      </w:r>
      <w:r w:rsidRPr="00E844C7">
        <w:rPr>
          <w:rFonts w:ascii="Times New Roman" w:eastAsia="Times New Roman" w:hAnsi="Times New Roman" w:cs="Times New Roman"/>
          <w:sz w:val="28"/>
          <w:szCs w:val="28"/>
          <w:lang w:val="kk-KZ"/>
        </w:rPr>
        <w:t>, А</w:t>
      </w:r>
      <w:r w:rsidRPr="00E844C7">
        <w:rPr>
          <w:rFonts w:ascii="Times New Roman" w:eastAsia="Times New Roman" w:hAnsi="Times New Roman" w:cs="Times New Roman"/>
          <w:sz w:val="28"/>
          <w:szCs w:val="28"/>
          <w:vertAlign w:val="subscript"/>
          <w:lang w:val="kk-KZ"/>
        </w:rPr>
        <w:t>2S</w:t>
      </w:r>
      <w:r w:rsidRPr="00E844C7">
        <w:rPr>
          <w:rFonts w:ascii="Times New Roman" w:eastAsia="Times New Roman" w:hAnsi="Times New Roman" w:cs="Times New Roman"/>
          <w:sz w:val="28"/>
          <w:szCs w:val="28"/>
          <w:lang w:val="kk-KZ"/>
        </w:rPr>
        <w:t>, А</w:t>
      </w:r>
      <w:r w:rsidRPr="00E844C7">
        <w:rPr>
          <w:rFonts w:ascii="Times New Roman" w:eastAsia="Times New Roman" w:hAnsi="Times New Roman" w:cs="Times New Roman"/>
          <w:sz w:val="28"/>
          <w:szCs w:val="28"/>
          <w:vertAlign w:val="subscript"/>
          <w:lang w:val="kk-KZ"/>
        </w:rPr>
        <w:t>1L</w:t>
      </w:r>
      <w:r w:rsidRPr="00E844C7">
        <w:rPr>
          <w:rFonts w:ascii="Times New Roman" w:eastAsia="Times New Roman" w:hAnsi="Times New Roman" w:cs="Times New Roman"/>
          <w:sz w:val="28"/>
          <w:szCs w:val="28"/>
          <w:lang w:val="kk-KZ"/>
        </w:rPr>
        <w:t>, А</w:t>
      </w:r>
      <w:r w:rsidRPr="00E844C7">
        <w:rPr>
          <w:rFonts w:ascii="Times New Roman" w:eastAsia="Times New Roman" w:hAnsi="Times New Roman" w:cs="Times New Roman"/>
          <w:sz w:val="28"/>
          <w:szCs w:val="28"/>
          <w:vertAlign w:val="subscript"/>
          <w:lang w:val="kk-KZ"/>
        </w:rPr>
        <w:t>2L</w:t>
      </w:r>
      <w:r w:rsidRPr="00E844C7">
        <w:rPr>
          <w:rFonts w:ascii="Times New Roman" w:eastAsia="Times New Roman" w:hAnsi="Times New Roman" w:cs="Times New Roman"/>
          <w:sz w:val="28"/>
          <w:szCs w:val="28"/>
          <w:lang w:val="kk-KZ"/>
        </w:rPr>
        <w:t xml:space="preserve"> параметрлердің аналогтық диаграммаларын жəне басылу коэффициенттері диаграммасын тіркеуге мүмкіндік береді:</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noProof/>
          <w:sz w:val="28"/>
          <w:szCs w:val="28"/>
          <w:lang w:eastAsia="ru-RU"/>
        </w:rPr>
        <w:drawing>
          <wp:inline distT="0" distB="0" distL="0" distR="0" wp14:anchorId="2FEEC45A" wp14:editId="75EF751A">
            <wp:extent cx="3347049" cy="414068"/>
            <wp:effectExtent l="0" t="0" r="6350" b="5080"/>
            <wp:docPr id="269324" name="Рисунок 269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49385" cy="414357"/>
                    </a:xfrm>
                    <a:prstGeom prst="rect">
                      <a:avLst/>
                    </a:prstGeom>
                    <a:noFill/>
                    <a:ln>
                      <a:noFill/>
                    </a:ln>
                  </pic:spPr>
                </pic:pic>
              </a:graphicData>
            </a:graphic>
          </wp:inline>
        </w:drawing>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Соны мен қатар, АК аспабы толқын көрінісін (ВК-волновая картина) толығымен жəне белгілі бір дискретизациялық интервал мен (тереңдік бойынша) фаза-корреляциялық диаграммасын</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(ФКД) жазады.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Толқын көрінісі арнайы магниттік тіркеуішпен жазылады, оны компьютерге енгізу оңайға со- ғады.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Фаза-корреляциялық диаграмма дегеніміз əр түрлі толқындардың бірдей фазаларының сызы-қтық жазылу көріні сі. ФКД жазуының жуандығы сигналдың амплитудасына пропорционал.</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ФКД диаграммасы бойынша əр түрлі толқындарды сəйкестендіруге, олардың кинематикалық жəне динамикалық параметрлерін бағалауға, ұңғыма қимасын литологиясы бойынша жіктеу-ге болады.</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t>1- суретте карбонатты қимад ғы акустикалық каротаж нəтижесі келтірілген. Бұл көріністе қума толқынның интервалдық уақыт диаграммасы ΔTp жəне бірінші қабылдағышпен тіркел- ген динамикалық А</w:t>
      </w:r>
      <w:r w:rsidRPr="00E844C7">
        <w:rPr>
          <w:rFonts w:ascii="Times New Roman" w:eastAsia="Times New Roman" w:hAnsi="Times New Roman" w:cs="Times New Roman"/>
          <w:sz w:val="28"/>
          <w:szCs w:val="28"/>
          <w:vertAlign w:val="subscript"/>
          <w:lang w:val="kk-KZ"/>
        </w:rPr>
        <w:t>1P</w:t>
      </w:r>
      <w:r w:rsidRPr="00E844C7">
        <w:rPr>
          <w:rFonts w:ascii="Times New Roman" w:eastAsia="Times New Roman" w:hAnsi="Times New Roman" w:cs="Times New Roman"/>
          <w:sz w:val="28"/>
          <w:szCs w:val="28"/>
          <w:lang w:val="kk-KZ"/>
        </w:rPr>
        <w:t>, А</w:t>
      </w:r>
      <w:r w:rsidRPr="00E844C7">
        <w:rPr>
          <w:rFonts w:ascii="Times New Roman" w:eastAsia="Times New Roman" w:hAnsi="Times New Roman" w:cs="Times New Roman"/>
          <w:sz w:val="28"/>
          <w:szCs w:val="28"/>
          <w:vertAlign w:val="subscript"/>
          <w:lang w:val="kk-KZ"/>
        </w:rPr>
        <w:t>1S</w:t>
      </w:r>
      <w:r w:rsidRPr="00E844C7">
        <w:rPr>
          <w:rFonts w:ascii="Times New Roman" w:eastAsia="Times New Roman" w:hAnsi="Times New Roman" w:cs="Times New Roman"/>
          <w:sz w:val="28"/>
          <w:szCs w:val="28"/>
          <w:lang w:val="kk-KZ"/>
        </w:rPr>
        <w:t>, А</w:t>
      </w:r>
      <w:r w:rsidRPr="00E844C7">
        <w:rPr>
          <w:rFonts w:ascii="Times New Roman" w:eastAsia="Times New Roman" w:hAnsi="Times New Roman" w:cs="Times New Roman"/>
          <w:sz w:val="28"/>
          <w:szCs w:val="28"/>
          <w:vertAlign w:val="subscript"/>
          <w:lang w:val="kk-KZ"/>
        </w:rPr>
        <w:t>1L</w:t>
      </w:r>
      <w:r w:rsidRPr="00E844C7">
        <w:rPr>
          <w:rFonts w:ascii="Times New Roman" w:eastAsia="Times New Roman" w:hAnsi="Times New Roman" w:cs="Times New Roman"/>
          <w:sz w:val="28"/>
          <w:szCs w:val="28"/>
          <w:lang w:val="kk-KZ"/>
        </w:rPr>
        <w:t xml:space="preserve"> параметрлері келтірілген.</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noProof/>
          <w:sz w:val="28"/>
          <w:szCs w:val="28"/>
          <w:lang w:eastAsia="ru-RU"/>
        </w:rPr>
        <w:drawing>
          <wp:inline distT="0" distB="0" distL="0" distR="0" wp14:anchorId="7E6C606D" wp14:editId="1EBC2AB7">
            <wp:extent cx="5200034" cy="2260121"/>
            <wp:effectExtent l="0" t="0" r="635" b="6985"/>
            <wp:docPr id="269338" name="Рисунок 269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06882" cy="2263097"/>
                    </a:xfrm>
                    <a:prstGeom prst="rect">
                      <a:avLst/>
                    </a:prstGeom>
                    <a:noFill/>
                    <a:ln>
                      <a:noFill/>
                    </a:ln>
                  </pic:spPr>
                </pic:pic>
              </a:graphicData>
            </a:graphic>
          </wp:inline>
        </w:drawing>
      </w:r>
    </w:p>
    <w:p w:rsidR="00D303EC" w:rsidRPr="00E844C7" w:rsidRDefault="00D303EC" w:rsidP="00E844C7">
      <w:pPr>
        <w:spacing w:after="0" w:line="240" w:lineRule="auto"/>
        <w:ind w:firstLine="567"/>
        <w:jc w:val="both"/>
        <w:rPr>
          <w:rFonts w:ascii="Times New Roman" w:eastAsia="Times New Roman" w:hAnsi="Times New Roman" w:cs="Times New Roman"/>
          <w:i/>
          <w:sz w:val="28"/>
          <w:szCs w:val="28"/>
          <w:lang w:val="kk-KZ"/>
        </w:rPr>
      </w:pPr>
      <w:r w:rsidRPr="00E844C7">
        <w:rPr>
          <w:rFonts w:ascii="Times New Roman" w:eastAsia="Times New Roman" w:hAnsi="Times New Roman" w:cs="Times New Roman"/>
          <w:i/>
          <w:sz w:val="28"/>
          <w:szCs w:val="28"/>
          <w:lang w:val="kk-KZ"/>
        </w:rPr>
        <w:t>1-сурет.Карбонаттық қимадағы акустикалық каротаж нəтижелері (Ю.И.Горбачев деректері бойынша).</w:t>
      </w:r>
    </w:p>
    <w:p w:rsidR="00D303EC" w:rsidRPr="00E844C7" w:rsidRDefault="00D303EC" w:rsidP="00E844C7">
      <w:pPr>
        <w:spacing w:after="0" w:line="240" w:lineRule="auto"/>
        <w:ind w:firstLine="567"/>
        <w:jc w:val="both"/>
        <w:rPr>
          <w:rFonts w:ascii="Times New Roman" w:eastAsia="Times New Roman" w:hAnsi="Times New Roman" w:cs="Times New Roman"/>
          <w:sz w:val="28"/>
          <w:szCs w:val="28"/>
          <w:lang w:val="kk-KZ"/>
        </w:rPr>
      </w:pPr>
      <w:r w:rsidRPr="00E844C7">
        <w:rPr>
          <w:rFonts w:ascii="Times New Roman" w:eastAsia="Times New Roman" w:hAnsi="Times New Roman" w:cs="Times New Roman"/>
          <w:sz w:val="28"/>
          <w:szCs w:val="28"/>
          <w:lang w:val="kk-KZ"/>
        </w:rPr>
        <w:lastRenderedPageBreak/>
        <w:t>Жалпы алғанда, ұңғыма ашқан карбонаттық қима толқындардың жоғары жылдамдығы мен жəне төмен интервалды уақытымен (160-220 мкс/с) сипатталады.                                                                                                                                                                           Келтірілген мысалдағы мұнай-газ қаныққан коллектор – кеуектілігімен, жарықшақтығы мен, қуысқа бай учаскелер – жоғары интервалдық уақыты мен ΔTp сипатталады (2023-2029 м; 2047-2056 м интервалдары). Бұл интервалдар, соны мен қатар, басылу коэффициентінің өсуі мен сипатталады (1 суретте диаграмма келтірілмеген).                                                                                           Интервалдық уақыт диграммалары бойынша толқынның таралу жылдамдығы бір-бірінен ерекшеленетін қабаттардың қалыңдығы мен шекараларын анықтауға болады.</w:t>
      </w:r>
    </w:p>
    <w:p w:rsidR="00D303EC" w:rsidRPr="00E844C7" w:rsidRDefault="00D303EC" w:rsidP="00E844C7">
      <w:pPr>
        <w:autoSpaceDE w:val="0"/>
        <w:autoSpaceDN w:val="0"/>
        <w:adjustRightInd w:val="0"/>
        <w:spacing w:after="0" w:line="240" w:lineRule="auto"/>
        <w:ind w:firstLine="567"/>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Қалың қабаттың (</w:t>
      </w:r>
      <w:r w:rsidRPr="00E844C7">
        <w:rPr>
          <w:rFonts w:ascii="Times New Roman" w:eastAsia="TimesNewRomanPS-ItalicMT" w:hAnsi="Times New Roman" w:cs="Times New Roman"/>
          <w:i/>
          <w:iCs/>
          <w:sz w:val="28"/>
          <w:szCs w:val="28"/>
          <w:lang w:val="kk-KZ"/>
        </w:rPr>
        <w:t>h&gt;</w:t>
      </w:r>
      <w:r w:rsidRPr="00E844C7">
        <w:rPr>
          <w:rFonts w:ascii="Times New Roman" w:eastAsia="TimesNewRomanPS-ItalicMT" w:hAnsi="Times New Roman" w:cs="Times New Roman"/>
          <w:i/>
          <w:iCs/>
          <w:sz w:val="28"/>
          <w:szCs w:val="28"/>
        </w:rPr>
        <w:t>Δ</w:t>
      </w:r>
      <w:r w:rsidRPr="00E844C7">
        <w:rPr>
          <w:rFonts w:ascii="Times New Roman" w:eastAsia="TimesNewRomanPS-ItalicMT" w:hAnsi="Times New Roman" w:cs="Times New Roman"/>
          <w:i/>
          <w:iCs/>
          <w:sz w:val="28"/>
          <w:szCs w:val="28"/>
          <w:lang w:val="kk-KZ"/>
        </w:rPr>
        <w:t>L</w:t>
      </w:r>
      <w:r w:rsidRPr="00E844C7">
        <w:rPr>
          <w:rFonts w:ascii="Times New Roman" w:hAnsi="Times New Roman" w:cs="Times New Roman"/>
          <w:sz w:val="28"/>
          <w:szCs w:val="28"/>
          <w:lang w:val="kk-KZ"/>
        </w:rPr>
        <w:t>) қалыңдығы аномалияның жартылай максимумы ережесі бойынша, ал жұқа қабаттың (</w:t>
      </w:r>
      <w:r w:rsidRPr="00E844C7">
        <w:rPr>
          <w:rFonts w:ascii="Times New Roman" w:eastAsia="TimesNewRomanPS-ItalicMT" w:hAnsi="Times New Roman" w:cs="Times New Roman"/>
          <w:i/>
          <w:iCs/>
          <w:sz w:val="28"/>
          <w:szCs w:val="28"/>
          <w:lang w:val="kk-KZ"/>
        </w:rPr>
        <w:t>h&lt;</w:t>
      </w:r>
      <w:r w:rsidRPr="00E844C7">
        <w:rPr>
          <w:rFonts w:ascii="Times New Roman" w:eastAsia="TimesNewRomanPS-ItalicMT" w:hAnsi="Times New Roman" w:cs="Times New Roman"/>
          <w:i/>
          <w:iCs/>
          <w:sz w:val="28"/>
          <w:szCs w:val="28"/>
        </w:rPr>
        <w:t>Δ</w:t>
      </w:r>
      <w:r w:rsidRPr="00E844C7">
        <w:rPr>
          <w:rFonts w:ascii="Times New Roman" w:eastAsia="TimesNewRomanPS-ItalicMT" w:hAnsi="Times New Roman" w:cs="Times New Roman"/>
          <w:i/>
          <w:iCs/>
          <w:sz w:val="28"/>
          <w:szCs w:val="28"/>
          <w:lang w:val="kk-KZ"/>
        </w:rPr>
        <w:t>L</w:t>
      </w:r>
      <w:r w:rsidRPr="00E844C7">
        <w:rPr>
          <w:rFonts w:ascii="Times New Roman" w:hAnsi="Times New Roman" w:cs="Times New Roman"/>
          <w:sz w:val="28"/>
          <w:szCs w:val="28"/>
          <w:lang w:val="kk-KZ"/>
        </w:rPr>
        <w:t>) қалыңдығы төмендегідей ереже бойынша анықталады: аномалия-ның жартылай максимум деңгейіндегі ені зонд базасына тең, ал қабаттың қалыңдығы қисық -тың көлбеу бөлікшесінің ұзындығына тең. Бұл келтірілген екі жағдайда да қабаттың үстіндегі жəне астындағы таужыныстардың акустикалық қасиеттері бірдей болса,</w:t>
      </w:r>
      <w:r w:rsidRPr="00E844C7">
        <w:rPr>
          <w:rFonts w:ascii="Times New Roman" w:eastAsia="TimesNewRomanPS-ItalicMT" w:hAnsi="Times New Roman" w:cs="Times New Roman"/>
          <w:i/>
          <w:iCs/>
          <w:sz w:val="28"/>
          <w:szCs w:val="28"/>
          <w:lang w:val="kk-KZ"/>
        </w:rPr>
        <w:t xml:space="preserve">V </w:t>
      </w:r>
      <w:r w:rsidRPr="00E844C7">
        <w:rPr>
          <w:rFonts w:ascii="Times New Roman" w:hAnsi="Times New Roman" w:cs="Times New Roman"/>
          <w:sz w:val="28"/>
          <w:szCs w:val="28"/>
          <w:lang w:val="kk-KZ"/>
        </w:rPr>
        <w:t xml:space="preserve">жəне </w:t>
      </w:r>
      <w:r w:rsidRPr="00E844C7">
        <w:rPr>
          <w:rFonts w:ascii="Times New Roman" w:eastAsia="TimesNewRomanPS-ItalicMT" w:hAnsi="Times New Roman" w:cs="Times New Roman"/>
          <w:i/>
          <w:iCs/>
          <w:sz w:val="28"/>
          <w:szCs w:val="28"/>
          <w:lang w:val="kk-KZ"/>
        </w:rPr>
        <w:t xml:space="preserve">T </w:t>
      </w:r>
      <w:r w:rsidRPr="00E844C7">
        <w:rPr>
          <w:rFonts w:ascii="Times New Roman" w:hAnsi="Times New Roman" w:cs="Times New Roman"/>
          <w:sz w:val="28"/>
          <w:szCs w:val="28"/>
          <w:lang w:val="kk-KZ"/>
        </w:rPr>
        <w:t xml:space="preserve">қисықтар-ында аномалиялар қабаттың ортасына симметриялы орналасады: тек бірінші жағдайда </w:t>
      </w:r>
      <w:r w:rsidRPr="00E844C7">
        <w:rPr>
          <w:rFonts w:ascii="Times New Roman" w:eastAsia="TimesNewRomanPS-ItalicMT" w:hAnsi="Times New Roman" w:cs="Times New Roman"/>
          <w:i/>
          <w:iCs/>
          <w:sz w:val="28"/>
          <w:szCs w:val="28"/>
          <w:lang w:val="kk-KZ"/>
        </w:rPr>
        <w:t>Vmax=Vпл</w:t>
      </w:r>
      <w:r w:rsidRPr="00E844C7">
        <w:rPr>
          <w:rFonts w:ascii="Times New Roman" w:hAnsi="Times New Roman" w:cs="Times New Roman"/>
          <w:sz w:val="28"/>
          <w:szCs w:val="28"/>
          <w:lang w:val="kk-KZ"/>
        </w:rPr>
        <w:t xml:space="preserve">, ал екінші жағдайда – </w:t>
      </w:r>
      <w:r w:rsidRPr="00E844C7">
        <w:rPr>
          <w:rFonts w:ascii="Times New Roman" w:eastAsia="TimesNewRomanPS-ItalicMT" w:hAnsi="Times New Roman" w:cs="Times New Roman"/>
          <w:i/>
          <w:iCs/>
          <w:sz w:val="28"/>
          <w:szCs w:val="28"/>
          <w:lang w:val="kk-KZ"/>
        </w:rPr>
        <w:t xml:space="preserve">Vmax&lt;Vпл </w:t>
      </w:r>
      <w:r w:rsidRPr="00E844C7">
        <w:rPr>
          <w:rFonts w:ascii="Times New Roman" w:hAnsi="Times New Roman" w:cs="Times New Roman"/>
          <w:sz w:val="28"/>
          <w:szCs w:val="28"/>
          <w:lang w:val="kk-KZ"/>
        </w:rPr>
        <w:t>(2 сурет).</w:t>
      </w:r>
    </w:p>
    <w:p w:rsidR="00D303EC" w:rsidRPr="00E844C7" w:rsidRDefault="00D303EC" w:rsidP="00E844C7">
      <w:pPr>
        <w:tabs>
          <w:tab w:val="left" w:pos="1509"/>
        </w:tabs>
        <w:spacing w:after="0" w:line="240" w:lineRule="auto"/>
        <w:ind w:firstLine="567"/>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ab/>
      </w:r>
      <w:r w:rsidRPr="00E844C7">
        <w:rPr>
          <w:rFonts w:ascii="Times New Roman" w:hAnsi="Times New Roman" w:cs="Times New Roman"/>
          <w:noProof/>
          <w:sz w:val="28"/>
          <w:szCs w:val="28"/>
          <w:lang w:eastAsia="ru-RU"/>
        </w:rPr>
        <w:drawing>
          <wp:inline distT="0" distB="0" distL="0" distR="0" wp14:anchorId="33BF5E5C" wp14:editId="4F93CBE2">
            <wp:extent cx="4261449" cy="1751162"/>
            <wp:effectExtent l="0" t="0" r="6350" b="1905"/>
            <wp:docPr id="269339" name="Рисунок 269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64630" cy="1752469"/>
                    </a:xfrm>
                    <a:prstGeom prst="rect">
                      <a:avLst/>
                    </a:prstGeom>
                    <a:noFill/>
                    <a:ln>
                      <a:noFill/>
                    </a:ln>
                  </pic:spPr>
                </pic:pic>
              </a:graphicData>
            </a:graphic>
          </wp:inline>
        </w:drawing>
      </w:r>
    </w:p>
    <w:p w:rsidR="00D303EC" w:rsidRPr="00E844C7" w:rsidRDefault="00D303EC" w:rsidP="00E844C7">
      <w:pPr>
        <w:spacing w:after="0" w:line="240" w:lineRule="auto"/>
        <w:ind w:firstLine="567"/>
        <w:jc w:val="both"/>
        <w:rPr>
          <w:rFonts w:ascii="Times New Roman" w:hAnsi="Times New Roman" w:cs="Times New Roman"/>
          <w:i/>
          <w:sz w:val="28"/>
          <w:szCs w:val="28"/>
          <w:lang w:val="kk-KZ"/>
        </w:rPr>
      </w:pPr>
      <w:r w:rsidRPr="00E844C7">
        <w:rPr>
          <w:rFonts w:ascii="Times New Roman" w:hAnsi="Times New Roman" w:cs="Times New Roman"/>
          <w:i/>
          <w:sz w:val="28"/>
          <w:szCs w:val="28"/>
          <w:lang w:val="kk-KZ"/>
        </w:rPr>
        <w:t>2 сурет.Толқынның жоғары таралу жылдамдығы мен сипатталатын, қалың жəне жұқа қабаттар үстін- дегі акустикалық каротаж диаграммалары.</w:t>
      </w:r>
    </w:p>
    <w:p w:rsidR="00E844C7" w:rsidRDefault="00E844C7" w:rsidP="00E844C7">
      <w:pPr>
        <w:spacing w:after="0" w:line="240" w:lineRule="auto"/>
        <w:ind w:firstLine="567"/>
        <w:jc w:val="both"/>
        <w:rPr>
          <w:rFonts w:ascii="Times New Roman" w:hAnsi="Times New Roman" w:cs="Times New Roman"/>
          <w:b/>
          <w:sz w:val="28"/>
          <w:szCs w:val="28"/>
          <w:lang w:val="kk-KZ"/>
        </w:rPr>
      </w:pPr>
    </w:p>
    <w:p w:rsidR="00D303EC" w:rsidRPr="00E844C7" w:rsidRDefault="00D303EC" w:rsidP="00E844C7">
      <w:pPr>
        <w:spacing w:after="0" w:line="240" w:lineRule="auto"/>
        <w:ind w:firstLine="567"/>
        <w:jc w:val="both"/>
        <w:rPr>
          <w:rFonts w:ascii="Times New Roman" w:hAnsi="Times New Roman" w:cs="Times New Roman"/>
          <w:b/>
          <w:sz w:val="28"/>
          <w:szCs w:val="28"/>
          <w:lang w:val="kk-KZ"/>
        </w:rPr>
      </w:pPr>
      <w:r w:rsidRPr="00E844C7">
        <w:rPr>
          <w:rFonts w:ascii="Times New Roman" w:hAnsi="Times New Roman" w:cs="Times New Roman"/>
          <w:b/>
          <w:sz w:val="28"/>
          <w:szCs w:val="28"/>
          <w:lang w:val="kk-KZ"/>
        </w:rPr>
        <w:t>Термометрия нәтижелерін өңдеу</w:t>
      </w:r>
    </w:p>
    <w:p w:rsidR="00D303EC" w:rsidRPr="00E844C7" w:rsidRDefault="00D303EC" w:rsidP="00E844C7">
      <w:pPr>
        <w:spacing w:after="0" w:line="240" w:lineRule="auto"/>
        <w:ind w:firstLine="567"/>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Сорып алу бірнеше рет қайталанғаннан кейін (қабат суы ұңғыманың ернеуіне жеткенге) температура өлшенеді (Т2, Т3, Т4 қисықтары ) (7,а су рет ).Сұйықты ұңғымадан сорып алудың орнына оған бір неше рет сырттан суды құюғада болады, мəселен жылытқан суды (оныңда температурасы бұрғылау ерітіндісінен басқаша). Əрбір сырттан    қосымша құюдан кейін ұңғымада термограмма жазылып, ол арқылы сырттан құйылған су мен бұр-ғылау ерітіндісі жапсарын қадағалап отыруға болады. Бұл жапсар ұңғымадағы сулы горизонттың та -банынан төмен түспейді, өйткені сырттан құйылған барлық су сол сулы горизонтқа сіңіп кетеді (7,б).</w:t>
      </w:r>
    </w:p>
    <w:p w:rsidR="00D303EC" w:rsidRPr="00E844C7" w:rsidRDefault="00D303EC" w:rsidP="00E844C7">
      <w:pPr>
        <w:spacing w:after="0" w:line="240" w:lineRule="auto"/>
        <w:ind w:firstLine="567"/>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 xml:space="preserve">Цементтік тасқатаю барысында пайда болатын жасанды жылу өрісі, ұңғыманың шегендеу құбырын цементтеу кезінде құбыр сыртындағы </w:t>
      </w:r>
      <w:r w:rsidRPr="00E844C7">
        <w:rPr>
          <w:rFonts w:ascii="Times New Roman" w:hAnsi="Times New Roman" w:cs="Times New Roman"/>
          <w:b/>
          <w:i/>
          <w:sz w:val="28"/>
          <w:szCs w:val="28"/>
          <w:lang w:val="kk-KZ"/>
        </w:rPr>
        <w:t>цементтік жоғары көтерілу биіктігін</w:t>
      </w:r>
      <w:r w:rsidRPr="00E844C7">
        <w:rPr>
          <w:rFonts w:ascii="Times New Roman" w:hAnsi="Times New Roman" w:cs="Times New Roman"/>
          <w:sz w:val="28"/>
          <w:szCs w:val="28"/>
          <w:lang w:val="kk-KZ"/>
        </w:rPr>
        <w:t xml:space="preserve"> анықтауға мүмкіндік бе -реді. Бұл </w:t>
      </w:r>
      <w:r w:rsidRPr="00E844C7">
        <w:rPr>
          <w:rFonts w:ascii="Times New Roman" w:hAnsi="Times New Roman" w:cs="Times New Roman"/>
          <w:sz w:val="28"/>
          <w:szCs w:val="28"/>
          <w:lang w:val="kk-KZ"/>
        </w:rPr>
        <w:lastRenderedPageBreak/>
        <w:t xml:space="preserve">операция шартты түрде </w:t>
      </w:r>
      <w:r w:rsidRPr="00E844C7">
        <w:rPr>
          <w:rFonts w:ascii="Times New Roman" w:hAnsi="Times New Roman" w:cs="Times New Roman"/>
          <w:b/>
          <w:i/>
          <w:sz w:val="28"/>
          <w:szCs w:val="28"/>
          <w:lang w:val="kk-KZ"/>
        </w:rPr>
        <w:t>«цементтік сақинаны шындау»</w:t>
      </w:r>
      <w:r w:rsidRPr="00E844C7">
        <w:rPr>
          <w:rFonts w:ascii="Times New Roman" w:hAnsi="Times New Roman" w:cs="Times New Roman"/>
          <w:sz w:val="28"/>
          <w:szCs w:val="28"/>
          <w:lang w:val="kk-KZ"/>
        </w:rPr>
        <w:t xml:space="preserve"> (ОЦК – отбивка цементного коль -ца) деп аталады</w:t>
      </w:r>
    </w:p>
    <w:p w:rsidR="00D303EC" w:rsidRPr="00E844C7" w:rsidRDefault="00D303EC" w:rsidP="00E844C7">
      <w:pPr>
        <w:spacing w:after="0" w:line="240" w:lineRule="auto"/>
        <w:ind w:firstLine="567"/>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Өлшеу, цемент құйылғаннан кейін алғашқы тəуліктен басталады.Термограммада шегендеу құ- быры сыртындағы цемент құйылған бөлігін де бірден бір неше градусқа дейін оң таң балы темпера-туралық аномалия пайда болады (8 сурет). Қисық сызықтың кескіленген түрі ұңғыманың диаметрінің өзгерісіне байланысты.</w:t>
      </w:r>
    </w:p>
    <w:p w:rsidR="00D303EC" w:rsidRPr="00E844C7" w:rsidRDefault="00D303EC" w:rsidP="00E844C7">
      <w:pPr>
        <w:spacing w:after="0" w:line="240" w:lineRule="auto"/>
        <w:ind w:firstLine="567"/>
        <w:jc w:val="both"/>
        <w:rPr>
          <w:rFonts w:ascii="Times New Roman" w:hAnsi="Times New Roman" w:cs="Times New Roman"/>
          <w:sz w:val="28"/>
          <w:szCs w:val="28"/>
          <w:lang w:val="kk-KZ"/>
        </w:rPr>
      </w:pPr>
      <w:r w:rsidRPr="00E844C7">
        <w:rPr>
          <w:rFonts w:ascii="Times New Roman" w:hAnsi="Times New Roman" w:cs="Times New Roman"/>
          <w:sz w:val="28"/>
          <w:szCs w:val="28"/>
          <w:lang w:val="kk-KZ"/>
        </w:rPr>
        <w:t>Бұрғылау ерітіндісі əсері мен байланысты жасанды жылу өрісі ұңғыма қимасын жылу өрісі қасиетте- рімен жіктеуге мүмкіндік береді. Бұл мəселені шешу үшін ұңғымадағы ерітіндіні араластырып, бірін- ші бақылау термограммасын жазады. Сосын бірнеше тəуліктен кейін ұңғымада температуралық өл- шемдерді қайталайды (2 жəне 3 қисықтары).</w:t>
      </w:r>
    </w:p>
    <w:p w:rsidR="00E844C7" w:rsidRDefault="00E844C7" w:rsidP="00E844C7">
      <w:pPr>
        <w:spacing w:after="0" w:line="240" w:lineRule="auto"/>
        <w:ind w:firstLine="567"/>
        <w:jc w:val="both"/>
        <w:rPr>
          <w:rFonts w:ascii="Times New Roman" w:hAnsi="Times New Roman" w:cs="Times New Roman"/>
          <w:b/>
          <w:sz w:val="28"/>
          <w:szCs w:val="28"/>
          <w:lang w:val="kk-KZ"/>
        </w:rPr>
      </w:pPr>
    </w:p>
    <w:p w:rsidR="00D303EC" w:rsidRPr="00E844C7" w:rsidRDefault="00D303EC" w:rsidP="00E844C7">
      <w:pPr>
        <w:spacing w:after="0" w:line="240" w:lineRule="auto"/>
        <w:ind w:firstLine="567"/>
        <w:jc w:val="both"/>
        <w:rPr>
          <w:rFonts w:ascii="Times New Roman" w:hAnsi="Times New Roman" w:cs="Times New Roman"/>
          <w:b/>
          <w:sz w:val="28"/>
          <w:szCs w:val="28"/>
          <w:lang w:val="kk-KZ"/>
        </w:rPr>
      </w:pPr>
      <w:bookmarkStart w:id="0" w:name="_GoBack"/>
      <w:bookmarkEnd w:id="0"/>
      <w:r w:rsidRPr="00E844C7">
        <w:rPr>
          <w:rFonts w:ascii="Times New Roman" w:hAnsi="Times New Roman" w:cs="Times New Roman"/>
          <w:b/>
          <w:sz w:val="28"/>
          <w:szCs w:val="28"/>
          <w:lang w:val="kk-KZ"/>
        </w:rPr>
        <w:t>Бақылау сұрақтары:</w:t>
      </w:r>
    </w:p>
    <w:p w:rsidR="00D303EC" w:rsidRPr="00E844C7" w:rsidRDefault="00D303EC" w:rsidP="00E844C7">
      <w:pPr>
        <w:pStyle w:val="a4"/>
        <w:numPr>
          <w:ilvl w:val="0"/>
          <w:numId w:val="4"/>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Акустикалық каротаж.</w:t>
      </w:r>
    </w:p>
    <w:p w:rsidR="00D303EC" w:rsidRPr="00E844C7" w:rsidRDefault="00D303EC" w:rsidP="00E844C7">
      <w:pPr>
        <w:pStyle w:val="a4"/>
        <w:numPr>
          <w:ilvl w:val="0"/>
          <w:numId w:val="4"/>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Термометрия әдісі.</w:t>
      </w:r>
    </w:p>
    <w:p w:rsidR="00D303EC" w:rsidRPr="00E844C7" w:rsidRDefault="00D303EC" w:rsidP="00E844C7">
      <w:pPr>
        <w:pStyle w:val="a4"/>
        <w:numPr>
          <w:ilvl w:val="0"/>
          <w:numId w:val="4"/>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Цемент сақинасын анықтау.</w:t>
      </w:r>
    </w:p>
    <w:p w:rsidR="00D303EC" w:rsidRPr="00E844C7" w:rsidRDefault="00D303EC" w:rsidP="00E844C7">
      <w:pPr>
        <w:pStyle w:val="a4"/>
        <w:numPr>
          <w:ilvl w:val="0"/>
          <w:numId w:val="4"/>
        </w:numPr>
        <w:spacing w:after="0" w:line="240" w:lineRule="auto"/>
        <w:ind w:left="0" w:firstLine="567"/>
        <w:jc w:val="both"/>
        <w:rPr>
          <w:rFonts w:ascii="Times New Roman" w:hAnsi="Times New Roman"/>
          <w:sz w:val="28"/>
          <w:szCs w:val="28"/>
          <w:lang w:val="kk-KZ"/>
        </w:rPr>
      </w:pPr>
      <w:r w:rsidRPr="00E844C7">
        <w:rPr>
          <w:rFonts w:ascii="Times New Roman" w:hAnsi="Times New Roman"/>
          <w:sz w:val="28"/>
          <w:szCs w:val="28"/>
          <w:lang w:val="kk-KZ"/>
        </w:rPr>
        <w:t>Фаза-корреляциялық диаграмма дегеніміз не?</w:t>
      </w:r>
    </w:p>
    <w:p w:rsidR="00D303EC" w:rsidRPr="00E844C7" w:rsidRDefault="00D303EC" w:rsidP="00E844C7">
      <w:pPr>
        <w:spacing w:after="0" w:line="240" w:lineRule="auto"/>
        <w:ind w:firstLine="567"/>
        <w:jc w:val="both"/>
        <w:rPr>
          <w:rFonts w:ascii="Times New Roman" w:hAnsi="Times New Roman" w:cs="Times New Roman"/>
          <w:b/>
          <w:i/>
          <w:sz w:val="28"/>
          <w:szCs w:val="28"/>
          <w:highlight w:val="yellow"/>
          <w:lang w:val="kk-KZ"/>
        </w:rPr>
      </w:pPr>
    </w:p>
    <w:sectPr w:rsidR="00D303EC" w:rsidRPr="00E844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NewRomanPS-Italic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31CF0"/>
    <w:multiLevelType w:val="hybridMultilevel"/>
    <w:tmpl w:val="13562A3E"/>
    <w:lvl w:ilvl="0" w:tplc="976EF7E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50730B"/>
    <w:multiLevelType w:val="hybridMultilevel"/>
    <w:tmpl w:val="7E563DFE"/>
    <w:lvl w:ilvl="0" w:tplc="42B0B6E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51041EE"/>
    <w:multiLevelType w:val="hybridMultilevel"/>
    <w:tmpl w:val="F40C377E"/>
    <w:lvl w:ilvl="0" w:tplc="A986FFCC">
      <w:start w:val="1"/>
      <w:numFmt w:val="decimal"/>
      <w:lvlText w:val="%1."/>
      <w:lvlJc w:val="left"/>
      <w:pPr>
        <w:ind w:left="-66" w:hanging="360"/>
      </w:pPr>
      <w:rPr>
        <w:rFonts w:hint="default"/>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3">
    <w:nsid w:val="3EB44DF4"/>
    <w:multiLevelType w:val="hybridMultilevel"/>
    <w:tmpl w:val="E2989178"/>
    <w:lvl w:ilvl="0" w:tplc="9A5EB840">
      <w:start w:val="1"/>
      <w:numFmt w:val="decimal"/>
      <w:lvlText w:val="%1."/>
      <w:lvlJc w:val="left"/>
      <w:pPr>
        <w:ind w:left="-66" w:hanging="360"/>
      </w:pPr>
      <w:rPr>
        <w:rFonts w:hint="default"/>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4">
    <w:nsid w:val="40A9644E"/>
    <w:multiLevelType w:val="hybridMultilevel"/>
    <w:tmpl w:val="87A436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1205325"/>
    <w:multiLevelType w:val="hybridMultilevel"/>
    <w:tmpl w:val="4E28AC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031"/>
    <w:rsid w:val="00272334"/>
    <w:rsid w:val="00295031"/>
    <w:rsid w:val="00D303EC"/>
    <w:rsid w:val="00E844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5185D8-5642-4101-9C45-13CAEE5DF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03E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303EC"/>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99"/>
    <w:qFormat/>
    <w:rsid w:val="00D303EC"/>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6.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image" Target="media/image8.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2624</Words>
  <Characters>14963</Characters>
  <Application>Microsoft Office Word</Application>
  <DocSecurity>0</DocSecurity>
  <Lines>124</Lines>
  <Paragraphs>35</Paragraphs>
  <ScaleCrop>false</ScaleCrop>
  <Company/>
  <LinksUpToDate>false</LinksUpToDate>
  <CharactersWithSpaces>17552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3</cp:revision>
  <dcterms:created xsi:type="dcterms:W3CDTF">2020-09-03T08:39:00Z</dcterms:created>
  <dcterms:modified xsi:type="dcterms:W3CDTF">2020-09-03T09:30:00Z</dcterms:modified>
</cp:coreProperties>
</file>